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1A3A4" w14:textId="33F34911" w:rsidR="005D3E56" w:rsidRPr="00C609B3" w:rsidRDefault="005D3E56" w:rsidP="00477356">
      <w:pPr>
        <w:tabs>
          <w:tab w:val="center" w:pos="4680"/>
        </w:tabs>
        <w:jc w:val="center"/>
        <w:rPr>
          <w:rFonts w:ascii="Arial" w:hAnsi="Arial" w:cs="Arial"/>
          <w:bCs/>
          <w:szCs w:val="22"/>
          <w:lang w:val="fr-CA"/>
        </w:rPr>
      </w:pPr>
      <w:r w:rsidRPr="00477356">
        <w:rPr>
          <w:rFonts w:ascii="Arial" w:hAnsi="Arial" w:cs="Arial"/>
          <w:b/>
          <w:szCs w:val="22"/>
          <w:lang w:val="fr-CA"/>
        </w:rPr>
        <w:t xml:space="preserve">Concours </w:t>
      </w:r>
      <w:r w:rsidR="005158E3" w:rsidRPr="00477356">
        <w:rPr>
          <w:rFonts w:ascii="Arial" w:hAnsi="Arial" w:cs="Arial"/>
          <w:b/>
          <w:szCs w:val="22"/>
          <w:lang w:val="fr-CA"/>
        </w:rPr>
        <w:t>Facebook</w:t>
      </w:r>
      <w:r w:rsidR="00477356">
        <w:rPr>
          <w:rFonts w:ascii="Arial" w:hAnsi="Arial" w:cs="Arial"/>
          <w:b/>
          <w:szCs w:val="22"/>
          <w:lang w:val="fr-CA"/>
        </w:rPr>
        <w:br/>
      </w:r>
      <w:r w:rsidR="000A2F7E">
        <w:rPr>
          <w:rFonts w:ascii="Arial" w:hAnsi="Arial" w:cs="Arial"/>
          <w:bCs/>
          <w:szCs w:val="22"/>
          <w:lang w:val="fr-CA"/>
        </w:rPr>
        <w:t>Halloween</w:t>
      </w:r>
    </w:p>
    <w:p w14:paraId="7C8F9B6C" w14:textId="77777777" w:rsidR="005D3E56" w:rsidRPr="00477356" w:rsidRDefault="005D3E56" w:rsidP="006A07C6">
      <w:pPr>
        <w:spacing w:line="360" w:lineRule="auto"/>
        <w:jc w:val="center"/>
        <w:rPr>
          <w:rFonts w:ascii="Arial" w:hAnsi="Arial" w:cs="Arial"/>
          <w:b/>
          <w:szCs w:val="22"/>
          <w:lang w:val="fr-CA"/>
        </w:rPr>
      </w:pPr>
    </w:p>
    <w:p w14:paraId="2C4A7E10" w14:textId="77777777" w:rsidR="005D3E56" w:rsidRPr="005D02E7" w:rsidRDefault="00B44AAE" w:rsidP="00B44AAE">
      <w:pPr>
        <w:tabs>
          <w:tab w:val="left" w:pos="426"/>
        </w:tabs>
        <w:jc w:val="both"/>
        <w:rPr>
          <w:rFonts w:ascii="Arial" w:hAnsi="Arial" w:cs="Arial"/>
          <w:b/>
          <w:szCs w:val="22"/>
          <w:lang w:val="fr-CA"/>
        </w:rPr>
      </w:pPr>
      <w:r>
        <w:rPr>
          <w:rFonts w:ascii="Arial" w:hAnsi="Arial" w:cs="Arial"/>
          <w:b/>
          <w:szCs w:val="22"/>
          <w:lang w:val="fr-CA"/>
        </w:rPr>
        <w:t>1.</w:t>
      </w:r>
      <w:r>
        <w:rPr>
          <w:rFonts w:ascii="Arial" w:hAnsi="Arial" w:cs="Arial"/>
          <w:b/>
          <w:szCs w:val="22"/>
          <w:lang w:val="fr-CA"/>
        </w:rPr>
        <w:tab/>
      </w:r>
      <w:r w:rsidR="005D3E56" w:rsidRPr="005D02E7">
        <w:rPr>
          <w:rFonts w:ascii="Arial" w:hAnsi="Arial" w:cs="Arial"/>
          <w:b/>
          <w:szCs w:val="22"/>
          <w:lang w:val="fr-CA"/>
        </w:rPr>
        <w:t>GÉNÉRALITÉS</w:t>
      </w:r>
    </w:p>
    <w:p w14:paraId="40D30128" w14:textId="6ADAD6A9" w:rsidR="005D3E56" w:rsidRPr="005D02E7" w:rsidRDefault="00881B19" w:rsidP="00F73659">
      <w:pPr>
        <w:ind w:left="426"/>
        <w:rPr>
          <w:rFonts w:ascii="Arial" w:hAnsi="Arial" w:cs="Arial"/>
          <w:szCs w:val="22"/>
        </w:rPr>
      </w:pPr>
      <w:r w:rsidRPr="005D02E7">
        <w:rPr>
          <w:rFonts w:ascii="Arial" w:hAnsi="Arial" w:cs="Arial"/>
          <w:szCs w:val="22"/>
        </w:rPr>
        <w:t xml:space="preserve">Le </w:t>
      </w:r>
      <w:r w:rsidRPr="00011AA4">
        <w:rPr>
          <w:rFonts w:ascii="Arial" w:hAnsi="Arial" w:cs="Arial"/>
          <w:szCs w:val="22"/>
          <w:lang w:val="fr-CA"/>
        </w:rPr>
        <w:t xml:space="preserve">concours </w:t>
      </w:r>
      <w:r w:rsidR="00477356">
        <w:rPr>
          <w:rFonts w:ascii="Arial" w:hAnsi="Arial" w:cs="Arial"/>
          <w:szCs w:val="22"/>
          <w:lang w:val="fr-CA"/>
        </w:rPr>
        <w:t xml:space="preserve">Facebook </w:t>
      </w:r>
      <w:r w:rsidR="000A2F7E">
        <w:rPr>
          <w:rFonts w:ascii="Arial" w:hAnsi="Arial" w:cs="Arial"/>
          <w:szCs w:val="22"/>
          <w:lang w:val="fr-CA"/>
        </w:rPr>
        <w:t>Halloween</w:t>
      </w:r>
      <w:r w:rsidR="00C609B3" w:rsidRPr="00011AA4">
        <w:rPr>
          <w:rFonts w:ascii="Arial" w:hAnsi="Arial" w:cs="Arial"/>
          <w:szCs w:val="22"/>
        </w:rPr>
        <w:t xml:space="preserve"> </w:t>
      </w:r>
      <w:r w:rsidRPr="00011AA4">
        <w:rPr>
          <w:rFonts w:ascii="Arial" w:hAnsi="Arial" w:cs="Arial"/>
          <w:szCs w:val="22"/>
        </w:rPr>
        <w:t>(ci</w:t>
      </w:r>
      <w:r w:rsidRPr="005D02E7">
        <w:rPr>
          <w:rFonts w:ascii="Arial" w:hAnsi="Arial" w:cs="Arial"/>
          <w:szCs w:val="22"/>
        </w:rPr>
        <w:t>-après, le</w:t>
      </w:r>
      <w:proofErr w:type="gramStart"/>
      <w:r w:rsidRPr="005D02E7">
        <w:rPr>
          <w:rFonts w:ascii="Arial" w:hAnsi="Arial" w:cs="Arial"/>
          <w:szCs w:val="22"/>
        </w:rPr>
        <w:t xml:space="preserve"> «Concours</w:t>
      </w:r>
      <w:proofErr w:type="gramEnd"/>
      <w:r w:rsidRPr="005D02E7">
        <w:rPr>
          <w:rFonts w:ascii="Arial" w:hAnsi="Arial" w:cs="Arial"/>
          <w:szCs w:val="22"/>
        </w:rPr>
        <w:t xml:space="preserve">») </w:t>
      </w:r>
      <w:r w:rsidR="0090029B" w:rsidRPr="009911AA">
        <w:rPr>
          <w:rFonts w:ascii="Helvetica" w:hAnsi="Helvetica" w:cs="Arial"/>
          <w:szCs w:val="22"/>
        </w:rPr>
        <w:t xml:space="preserve">est tenu </w:t>
      </w:r>
      <w:r w:rsidR="005F602F" w:rsidRPr="00C737BA">
        <w:rPr>
          <w:rFonts w:ascii="Arial" w:hAnsi="Arial" w:cs="Arial"/>
          <w:szCs w:val="22"/>
        </w:rPr>
        <w:t xml:space="preserve">par </w:t>
      </w:r>
      <w:r w:rsidR="00004D67" w:rsidRPr="00DE7B3E">
        <w:rPr>
          <w:rFonts w:ascii="Arial" w:hAnsi="Arial" w:cs="Arial"/>
          <w:color w:val="222222"/>
          <w:szCs w:val="22"/>
          <w:shd w:val="clear" w:color="auto" w:fill="FFFFFF"/>
        </w:rPr>
        <w:t xml:space="preserve">Place </w:t>
      </w:r>
      <w:r w:rsidR="00004D67">
        <w:rPr>
          <w:rFonts w:ascii="Arial" w:hAnsi="Arial" w:cs="Arial"/>
          <w:color w:val="222222"/>
          <w:szCs w:val="22"/>
          <w:shd w:val="clear" w:color="auto" w:fill="FFFFFF"/>
        </w:rPr>
        <w:t>Bourassa</w:t>
      </w:r>
      <w:r w:rsidR="00004D67" w:rsidRPr="00DE7B3E">
        <w:rPr>
          <w:rFonts w:ascii="Arial" w:hAnsi="Arial" w:cs="Arial"/>
          <w:color w:val="222222"/>
          <w:szCs w:val="22"/>
          <w:shd w:val="clear" w:color="auto" w:fill="FFFFFF"/>
        </w:rPr>
        <w:t xml:space="preserve"> (ci-après,</w:t>
      </w:r>
      <w:r w:rsidR="00004D67">
        <w:rPr>
          <w:rFonts w:ascii="Arial" w:hAnsi="Arial" w:cs="Arial"/>
          <w:color w:val="222222"/>
          <w:szCs w:val="22"/>
          <w:shd w:val="clear" w:color="auto" w:fill="FFFFFF"/>
        </w:rPr>
        <w:t xml:space="preserve"> </w:t>
      </w:r>
      <w:r w:rsidR="00004D67" w:rsidRPr="00DE7B3E">
        <w:rPr>
          <w:rFonts w:ascii="Arial" w:hAnsi="Arial" w:cs="Arial"/>
          <w:color w:val="222222"/>
          <w:szCs w:val="22"/>
          <w:shd w:val="clear" w:color="auto" w:fill="FFFFFF"/>
        </w:rPr>
        <w:t xml:space="preserve">l’«Organisateur»), </w:t>
      </w:r>
      <w:r w:rsidR="00004D67">
        <w:rPr>
          <w:rFonts w:ascii="Arial" w:hAnsi="Arial" w:cs="Arial"/>
          <w:color w:val="222222"/>
          <w:szCs w:val="22"/>
          <w:shd w:val="clear" w:color="auto" w:fill="FFFFFF"/>
        </w:rPr>
        <w:t>6000</w:t>
      </w:r>
      <w:r w:rsidR="00004D67" w:rsidRPr="00A2671A">
        <w:rPr>
          <w:rFonts w:ascii="Arial" w:hAnsi="Arial" w:cs="Arial"/>
          <w:color w:val="222222"/>
          <w:szCs w:val="22"/>
          <w:shd w:val="clear" w:color="auto" w:fill="FFFFFF"/>
        </w:rPr>
        <w:t>, boul. Henri-Bourassa Est,</w:t>
      </w:r>
      <w:r w:rsidR="00004D67">
        <w:rPr>
          <w:rFonts w:ascii="Arial" w:hAnsi="Arial" w:cs="Arial"/>
          <w:color w:val="222222"/>
          <w:szCs w:val="22"/>
          <w:shd w:val="clear" w:color="auto" w:fill="FFFFFF"/>
        </w:rPr>
        <w:t xml:space="preserve"> </w:t>
      </w:r>
      <w:r w:rsidR="00004D67" w:rsidRPr="00A2671A">
        <w:rPr>
          <w:rFonts w:ascii="Arial" w:hAnsi="Arial" w:cs="Arial"/>
          <w:color w:val="222222"/>
          <w:szCs w:val="22"/>
          <w:shd w:val="clear" w:color="auto" w:fill="FFFFFF"/>
        </w:rPr>
        <w:t>Montréal</w:t>
      </w:r>
      <w:r w:rsidR="00004D67" w:rsidRPr="00DE7B3E">
        <w:rPr>
          <w:rFonts w:ascii="Arial" w:hAnsi="Arial" w:cs="Arial"/>
          <w:color w:val="222222"/>
          <w:szCs w:val="22"/>
          <w:shd w:val="clear" w:color="auto" w:fill="FFFFFF"/>
        </w:rPr>
        <w:t xml:space="preserve"> (ci-après, le «Centre»)</w:t>
      </w:r>
      <w:r w:rsidR="000A2F7E">
        <w:rPr>
          <w:rFonts w:ascii="Arial" w:hAnsi="Arial" w:cs="Arial"/>
          <w:color w:val="222222"/>
          <w:szCs w:val="22"/>
          <w:shd w:val="clear" w:color="auto" w:fill="FFFFFF"/>
        </w:rPr>
        <w:t xml:space="preserve">, </w:t>
      </w:r>
      <w:r w:rsidR="00EB3C48" w:rsidRPr="00115B87">
        <w:rPr>
          <w:rFonts w:ascii="Arial" w:hAnsi="Arial" w:cs="Arial"/>
          <w:szCs w:val="22"/>
        </w:rPr>
        <w:t xml:space="preserve">du </w:t>
      </w:r>
      <w:r w:rsidR="000A2F7E">
        <w:rPr>
          <w:rFonts w:ascii="Arial" w:hAnsi="Arial" w:cs="Arial"/>
          <w:szCs w:val="22"/>
        </w:rPr>
        <w:t>28 octobre</w:t>
      </w:r>
      <w:r w:rsidR="00EB3C48" w:rsidRPr="00115B87">
        <w:rPr>
          <w:rFonts w:ascii="Arial" w:hAnsi="Arial" w:cs="Arial"/>
          <w:szCs w:val="22"/>
        </w:rPr>
        <w:t>, 12h0</w:t>
      </w:r>
      <w:r w:rsidR="000A2F7E">
        <w:rPr>
          <w:rFonts w:ascii="Arial" w:hAnsi="Arial" w:cs="Arial"/>
          <w:szCs w:val="22"/>
        </w:rPr>
        <w:t>0</w:t>
      </w:r>
      <w:r w:rsidR="00EB3C48" w:rsidRPr="00115B87">
        <w:rPr>
          <w:rFonts w:ascii="Arial" w:hAnsi="Arial" w:cs="Arial"/>
          <w:szCs w:val="22"/>
        </w:rPr>
        <w:t xml:space="preserve">, au </w:t>
      </w:r>
      <w:r w:rsidR="000A2F7E">
        <w:rPr>
          <w:rFonts w:ascii="Arial" w:hAnsi="Arial" w:cs="Arial"/>
          <w:szCs w:val="22"/>
        </w:rPr>
        <w:t>1er novembre 2022</w:t>
      </w:r>
      <w:r w:rsidR="00EB3C48" w:rsidRPr="00115B87">
        <w:rPr>
          <w:rFonts w:ascii="Arial" w:hAnsi="Arial" w:cs="Arial"/>
          <w:szCs w:val="22"/>
        </w:rPr>
        <w:t>, 23h59 HE (ci-après, la «Période du concours»)</w:t>
      </w:r>
      <w:r w:rsidR="00EB3C48">
        <w:rPr>
          <w:rFonts w:ascii="Arial" w:hAnsi="Arial" w:cs="Arial"/>
          <w:szCs w:val="22"/>
        </w:rPr>
        <w:t xml:space="preserve">. </w:t>
      </w:r>
      <w:r w:rsidR="00905676">
        <w:rPr>
          <w:rFonts w:ascii="Arial" w:hAnsi="Arial" w:cs="Arial"/>
          <w:szCs w:val="22"/>
        </w:rPr>
        <w:t>Les participations doivent être enregistrées durant cette Période.</w:t>
      </w:r>
    </w:p>
    <w:p w14:paraId="79E03119" w14:textId="1426D9AB" w:rsidR="005D3E56" w:rsidRDefault="005D3E56" w:rsidP="005501AB">
      <w:pPr>
        <w:ind w:left="426"/>
        <w:jc w:val="both"/>
        <w:rPr>
          <w:rFonts w:ascii="Arial" w:hAnsi="Arial" w:cs="Arial"/>
          <w:szCs w:val="22"/>
          <w:lang w:val="fr-CA"/>
        </w:rPr>
      </w:pPr>
      <w:r w:rsidRPr="005D02E7">
        <w:rPr>
          <w:rFonts w:ascii="Arial" w:hAnsi="Arial" w:cs="Arial"/>
          <w:szCs w:val="22"/>
          <w:lang w:val="fr-CA"/>
        </w:rPr>
        <w:t xml:space="preserve">Ce concours n’est en aucun cas géré, commandité, parrainé, approuvé ou administré par </w:t>
      </w:r>
      <w:r w:rsidR="005158E3">
        <w:rPr>
          <w:rFonts w:ascii="Arial" w:hAnsi="Arial" w:cs="Arial"/>
          <w:szCs w:val="22"/>
          <w:lang w:val="fr-CA"/>
        </w:rPr>
        <w:t>Facebook</w:t>
      </w:r>
      <w:r w:rsidRPr="005D02E7">
        <w:rPr>
          <w:rFonts w:ascii="Arial" w:hAnsi="Arial" w:cs="Arial"/>
          <w:szCs w:val="22"/>
          <w:lang w:val="fr-CA"/>
        </w:rPr>
        <w:t xml:space="preserve">, ni ne lui est associé. Les renseignements que vous soumettez par le biais de ce concours sont soumis à </w:t>
      </w:r>
      <w:r w:rsidR="009F3C13">
        <w:rPr>
          <w:rFonts w:ascii="Arial" w:hAnsi="Arial" w:cs="Arial"/>
          <w:szCs w:val="22"/>
          <w:lang w:val="fr-CA"/>
        </w:rPr>
        <w:t>l’O</w:t>
      </w:r>
      <w:r w:rsidRPr="005D02E7">
        <w:rPr>
          <w:rFonts w:ascii="Arial" w:hAnsi="Arial" w:cs="Arial"/>
          <w:szCs w:val="22"/>
          <w:lang w:val="fr-CA"/>
        </w:rPr>
        <w:t xml:space="preserve">rganisateur et non à </w:t>
      </w:r>
      <w:r w:rsidR="005158E3">
        <w:rPr>
          <w:rFonts w:ascii="Arial" w:hAnsi="Arial" w:cs="Arial"/>
          <w:szCs w:val="22"/>
          <w:lang w:val="fr-CA"/>
        </w:rPr>
        <w:t>Facebook</w:t>
      </w:r>
      <w:r w:rsidRPr="005D02E7">
        <w:rPr>
          <w:rFonts w:ascii="Arial" w:hAnsi="Arial" w:cs="Arial"/>
          <w:szCs w:val="22"/>
          <w:lang w:val="fr-CA"/>
        </w:rPr>
        <w:t>. Ces renseignements ne seront utilisés que pour les besoins du présent concours.</w:t>
      </w:r>
    </w:p>
    <w:p w14:paraId="28C8768F" w14:textId="77777777" w:rsidR="005D3E56" w:rsidRPr="005D02E7" w:rsidRDefault="005D3E56" w:rsidP="006A07C6">
      <w:pPr>
        <w:jc w:val="both"/>
        <w:rPr>
          <w:rFonts w:ascii="Arial" w:hAnsi="Arial" w:cs="Arial"/>
          <w:b/>
          <w:szCs w:val="22"/>
          <w:lang w:val="fr-CA"/>
        </w:rPr>
      </w:pPr>
    </w:p>
    <w:p w14:paraId="2D7903C6" w14:textId="77777777" w:rsidR="005D3E56" w:rsidRPr="005D02E7" w:rsidRDefault="00121952" w:rsidP="00121952">
      <w:pPr>
        <w:tabs>
          <w:tab w:val="left" w:pos="426"/>
        </w:tabs>
        <w:jc w:val="both"/>
        <w:rPr>
          <w:rFonts w:ascii="Arial" w:hAnsi="Arial" w:cs="Arial"/>
          <w:b/>
          <w:szCs w:val="22"/>
          <w:lang w:val="fr-CA"/>
        </w:rPr>
      </w:pPr>
      <w:r>
        <w:rPr>
          <w:rFonts w:ascii="Arial" w:hAnsi="Arial" w:cs="Arial"/>
          <w:b/>
          <w:szCs w:val="22"/>
          <w:lang w:val="fr-CA"/>
        </w:rPr>
        <w:t>2.</w:t>
      </w:r>
      <w:r>
        <w:rPr>
          <w:rFonts w:ascii="Arial" w:hAnsi="Arial" w:cs="Arial"/>
          <w:b/>
          <w:szCs w:val="22"/>
          <w:lang w:val="fr-CA"/>
        </w:rPr>
        <w:tab/>
      </w:r>
      <w:r w:rsidR="005D3E56" w:rsidRPr="005D02E7">
        <w:rPr>
          <w:rFonts w:ascii="Arial" w:hAnsi="Arial" w:cs="Arial"/>
          <w:b/>
          <w:szCs w:val="22"/>
          <w:lang w:val="fr-CA"/>
        </w:rPr>
        <w:t>ADMISSIBILITÉ</w:t>
      </w:r>
    </w:p>
    <w:p w14:paraId="665388AD" w14:textId="3F085E0C" w:rsidR="001969A2" w:rsidRPr="00D404DF" w:rsidRDefault="005D02E7" w:rsidP="00FE1F9F">
      <w:pPr>
        <w:widowControl w:val="0"/>
        <w:autoSpaceDE w:val="0"/>
        <w:autoSpaceDN w:val="0"/>
        <w:adjustRightInd w:val="0"/>
        <w:ind w:left="426"/>
        <w:jc w:val="both"/>
        <w:rPr>
          <w:rFonts w:ascii="Arial" w:hAnsi="Arial" w:cs="Arial"/>
          <w:szCs w:val="22"/>
        </w:rPr>
      </w:pPr>
      <w:r w:rsidRPr="00D404DF">
        <w:rPr>
          <w:rFonts w:ascii="Arial" w:hAnsi="Arial" w:cs="Arial"/>
          <w:szCs w:val="22"/>
        </w:rPr>
        <w:t>Ce concours s’adresse à toute personne résidant au Québec</w:t>
      </w:r>
      <w:r w:rsidR="00CA2DBF">
        <w:rPr>
          <w:rFonts w:ascii="Arial" w:hAnsi="Arial" w:cs="Arial"/>
          <w:szCs w:val="22"/>
        </w:rPr>
        <w:t xml:space="preserve">, </w:t>
      </w:r>
      <w:r w:rsidR="007117DE">
        <w:rPr>
          <w:rFonts w:ascii="Arial" w:hAnsi="Arial" w:cs="Arial"/>
          <w:szCs w:val="22"/>
        </w:rPr>
        <w:t xml:space="preserve">dans un rayon de 5 km du Centre, </w:t>
      </w:r>
      <w:r w:rsidRPr="00D404DF">
        <w:rPr>
          <w:rFonts w:ascii="Arial" w:hAnsi="Arial" w:cs="Arial"/>
          <w:szCs w:val="22"/>
        </w:rPr>
        <w:t>âgée d</w:t>
      </w:r>
      <w:r w:rsidRPr="001969A2">
        <w:rPr>
          <w:rFonts w:ascii="Arial" w:hAnsi="Arial" w:cs="Arial"/>
          <w:szCs w:val="22"/>
        </w:rPr>
        <w:t xml:space="preserve">e </w:t>
      </w:r>
      <w:r w:rsidR="001969A2" w:rsidRPr="00007F56">
        <w:rPr>
          <w:rFonts w:ascii="Arial" w:hAnsi="Arial" w:cs="Arial"/>
          <w:b/>
          <w:bCs/>
          <w:szCs w:val="22"/>
        </w:rPr>
        <w:t>dix-huit</w:t>
      </w:r>
      <w:r w:rsidRPr="00007F56">
        <w:rPr>
          <w:rFonts w:ascii="Arial" w:hAnsi="Arial" w:cs="Arial"/>
          <w:b/>
          <w:bCs/>
          <w:szCs w:val="22"/>
        </w:rPr>
        <w:t xml:space="preserve"> (1</w:t>
      </w:r>
      <w:r w:rsidR="001969A2" w:rsidRPr="00007F56">
        <w:rPr>
          <w:rFonts w:ascii="Arial" w:hAnsi="Arial" w:cs="Arial"/>
          <w:b/>
          <w:bCs/>
          <w:szCs w:val="22"/>
        </w:rPr>
        <w:t>8</w:t>
      </w:r>
      <w:r w:rsidRPr="00007F56">
        <w:rPr>
          <w:rFonts w:ascii="Arial" w:hAnsi="Arial" w:cs="Arial"/>
          <w:b/>
          <w:bCs/>
          <w:szCs w:val="22"/>
        </w:rPr>
        <w:t>) ans ou plus</w:t>
      </w:r>
      <w:r w:rsidRPr="001969A2">
        <w:rPr>
          <w:rFonts w:ascii="Arial" w:hAnsi="Arial" w:cs="Arial"/>
          <w:szCs w:val="22"/>
        </w:rPr>
        <w:t xml:space="preserve"> </w:t>
      </w:r>
      <w:r w:rsidR="009D65DB" w:rsidRPr="001969A2">
        <w:rPr>
          <w:rFonts w:ascii="Arial" w:hAnsi="Arial" w:cs="Arial"/>
          <w:szCs w:val="22"/>
        </w:rPr>
        <w:t xml:space="preserve">au moment de sa participation </w:t>
      </w:r>
      <w:r w:rsidR="00FC3372" w:rsidRPr="001969A2">
        <w:rPr>
          <w:rFonts w:ascii="Arial" w:hAnsi="Arial" w:cs="Arial"/>
          <w:szCs w:val="22"/>
        </w:rPr>
        <w:t xml:space="preserve">et détenant un compte </w:t>
      </w:r>
      <w:r w:rsidR="005158E3">
        <w:rPr>
          <w:rFonts w:ascii="Arial" w:hAnsi="Arial" w:cs="Arial"/>
          <w:szCs w:val="22"/>
          <w:lang w:val="fr-CA"/>
        </w:rPr>
        <w:t>Facebook</w:t>
      </w:r>
      <w:r w:rsidR="00FC3372" w:rsidRPr="001969A2">
        <w:rPr>
          <w:rFonts w:ascii="Arial" w:hAnsi="Arial" w:cs="Arial"/>
          <w:szCs w:val="22"/>
        </w:rPr>
        <w:t>, et exclut le personnel du Centre, les propriétaires et le personnel des magasins, boutiques et commerces de services du Centre, ainsi que les membres de leurs familles respectives et les personnes</w:t>
      </w:r>
      <w:r w:rsidR="00FC3372" w:rsidRPr="0084011C">
        <w:rPr>
          <w:rFonts w:ascii="Arial" w:hAnsi="Arial" w:cs="Arial"/>
          <w:szCs w:val="22"/>
        </w:rPr>
        <w:t xml:space="preserve"> avec lesquelles ils sont domiciliés. Sont aussi exclus les employés, agents et représentants de la Régie des alcools, des courses et des jeux, des sociétés, des agences de publicité et de promotion, des fournisseurs de prix, de matériel et de services affiliés au Centre et liés au Concours, ainsi que leur conjoint légal ou de fait et toutes les personnes avec lesquelles ces employés, représen</w:t>
      </w:r>
      <w:r w:rsidR="00FC3372">
        <w:rPr>
          <w:rFonts w:ascii="Arial" w:hAnsi="Arial" w:cs="Arial"/>
          <w:szCs w:val="22"/>
        </w:rPr>
        <w:t>tants et agents sont domiciliés</w:t>
      </w:r>
      <w:r w:rsidRPr="00D404DF">
        <w:rPr>
          <w:rFonts w:ascii="Arial" w:hAnsi="Arial" w:cs="Arial"/>
          <w:szCs w:val="22"/>
        </w:rPr>
        <w:t>.</w:t>
      </w:r>
      <w:r w:rsidRPr="00D404DF">
        <w:rPr>
          <w:rFonts w:ascii="Arial" w:hAnsi="Arial" w:cs="TrebuchetMS-Bold"/>
          <w:b/>
          <w:bCs/>
          <w:szCs w:val="22"/>
        </w:rPr>
        <w:t xml:space="preserve"> </w:t>
      </w:r>
    </w:p>
    <w:p w14:paraId="0DAF901E" w14:textId="77777777" w:rsidR="005D3E56" w:rsidRPr="005D02E7" w:rsidRDefault="005D3E56" w:rsidP="006A07C6">
      <w:pPr>
        <w:jc w:val="both"/>
        <w:rPr>
          <w:rFonts w:ascii="Arial" w:hAnsi="Arial" w:cs="Arial"/>
          <w:szCs w:val="22"/>
          <w:lang w:val="fr-CA"/>
        </w:rPr>
      </w:pPr>
    </w:p>
    <w:p w14:paraId="23388C7E" w14:textId="77777777" w:rsidR="005D3E56" w:rsidRPr="005D02E7" w:rsidRDefault="00121952" w:rsidP="00121952">
      <w:pPr>
        <w:tabs>
          <w:tab w:val="left" w:pos="426"/>
        </w:tabs>
        <w:jc w:val="both"/>
        <w:rPr>
          <w:rFonts w:ascii="Arial" w:hAnsi="Arial" w:cs="Arial"/>
          <w:b/>
          <w:szCs w:val="22"/>
          <w:lang w:val="fr-CA"/>
        </w:rPr>
      </w:pPr>
      <w:r>
        <w:rPr>
          <w:rFonts w:ascii="Arial" w:hAnsi="Arial" w:cs="Arial"/>
          <w:b/>
          <w:szCs w:val="22"/>
          <w:lang w:val="fr-CA"/>
        </w:rPr>
        <w:t>3.</w:t>
      </w:r>
      <w:r>
        <w:rPr>
          <w:rFonts w:ascii="Arial" w:hAnsi="Arial" w:cs="Arial"/>
          <w:b/>
          <w:szCs w:val="22"/>
          <w:lang w:val="fr-CA"/>
        </w:rPr>
        <w:tab/>
      </w:r>
      <w:r w:rsidR="005D3E56" w:rsidRPr="005D02E7">
        <w:rPr>
          <w:rFonts w:ascii="Arial" w:hAnsi="Arial" w:cs="Arial"/>
          <w:b/>
          <w:szCs w:val="22"/>
          <w:lang w:val="fr-CA"/>
        </w:rPr>
        <w:t>POUR PARTICIPER AU CONCOURS</w:t>
      </w:r>
      <w:r>
        <w:rPr>
          <w:rFonts w:ascii="Arial" w:hAnsi="Arial" w:cs="Arial"/>
          <w:b/>
          <w:szCs w:val="22"/>
          <w:lang w:val="fr-CA"/>
        </w:rPr>
        <w:t xml:space="preserve"> </w:t>
      </w:r>
      <w:r w:rsidR="005D3E56" w:rsidRPr="005D02E7">
        <w:rPr>
          <w:rFonts w:ascii="Arial" w:hAnsi="Arial" w:cs="Arial"/>
          <w:szCs w:val="22"/>
          <w:lang w:val="fr-CA"/>
        </w:rPr>
        <w:t>(AUCUN ACHAT REQUIS)</w:t>
      </w:r>
    </w:p>
    <w:p w14:paraId="1859A6DC" w14:textId="35064C69" w:rsidR="00167771" w:rsidRDefault="00F411B6" w:rsidP="00167771">
      <w:pPr>
        <w:ind w:left="426"/>
        <w:jc w:val="both"/>
        <w:rPr>
          <w:rFonts w:ascii="Arial" w:hAnsi="Arial" w:cs="Arial"/>
          <w:szCs w:val="22"/>
          <w:lang w:val="fr-CA"/>
        </w:rPr>
      </w:pPr>
      <w:r w:rsidRPr="005D02E7">
        <w:rPr>
          <w:rFonts w:ascii="Arial" w:hAnsi="Arial" w:cs="Arial"/>
          <w:szCs w:val="22"/>
          <w:lang w:val="fr-CA"/>
        </w:rPr>
        <w:t xml:space="preserve">Le Concours sera en ligne sur la page </w:t>
      </w:r>
      <w:r w:rsidR="005158E3">
        <w:rPr>
          <w:rFonts w:ascii="Arial" w:hAnsi="Arial" w:cs="Arial"/>
          <w:szCs w:val="22"/>
          <w:lang w:val="fr-CA"/>
        </w:rPr>
        <w:t xml:space="preserve">Facebook </w:t>
      </w:r>
      <w:r w:rsidR="00B7016E">
        <w:rPr>
          <w:rFonts w:ascii="Arial" w:hAnsi="Arial" w:cs="Arial"/>
          <w:szCs w:val="22"/>
          <w:lang w:val="fr-CA"/>
        </w:rPr>
        <w:t>du Centre</w:t>
      </w:r>
      <w:r w:rsidRPr="005D02E7">
        <w:rPr>
          <w:rFonts w:ascii="Arial" w:hAnsi="Arial" w:cs="Arial"/>
          <w:szCs w:val="22"/>
          <w:lang w:val="fr-CA"/>
        </w:rPr>
        <w:t xml:space="preserve"> pour toute la Période du concours. </w:t>
      </w:r>
      <w:r w:rsidR="005A50EA" w:rsidRPr="00C26F64">
        <w:rPr>
          <w:rFonts w:ascii="Arial" w:hAnsi="Arial" w:cs="Arial"/>
          <w:szCs w:val="22"/>
          <w:lang w:val="fr-CA"/>
        </w:rPr>
        <w:t xml:space="preserve">Pour y participer, l’internaute doit </w:t>
      </w:r>
      <w:r w:rsidR="00CA2DBF">
        <w:rPr>
          <w:rFonts w:ascii="Arial" w:hAnsi="Arial" w:cs="Arial"/>
          <w:szCs w:val="22"/>
          <w:lang w:val="fr-CA"/>
        </w:rPr>
        <w:t xml:space="preserve">publier une photo </w:t>
      </w:r>
      <w:r w:rsidR="00A252F7">
        <w:rPr>
          <w:rFonts w:ascii="Arial" w:hAnsi="Arial" w:cs="Arial"/>
          <w:szCs w:val="22"/>
          <w:lang w:val="fr-CA"/>
        </w:rPr>
        <w:t xml:space="preserve">décente </w:t>
      </w:r>
      <w:r w:rsidR="00CA2DBF">
        <w:rPr>
          <w:rFonts w:ascii="Arial" w:hAnsi="Arial" w:cs="Arial"/>
          <w:szCs w:val="22"/>
          <w:lang w:val="fr-CA"/>
        </w:rPr>
        <w:t>montrant son costume d’Halloween</w:t>
      </w:r>
      <w:r w:rsidR="005A50EA">
        <w:rPr>
          <w:rFonts w:ascii="Arial" w:hAnsi="Arial" w:cs="Arial"/>
          <w:szCs w:val="22"/>
          <w:lang w:val="fr-CA"/>
        </w:rPr>
        <w:t xml:space="preserve"> dans les </w:t>
      </w:r>
      <w:r w:rsidR="005A50EA" w:rsidRPr="00CA2DBF">
        <w:rPr>
          <w:rFonts w:ascii="Arial" w:hAnsi="Arial" w:cs="Arial"/>
          <w:szCs w:val="22"/>
          <w:lang w:val="fr-CA"/>
        </w:rPr>
        <w:t>commentaires de la publication du Concours</w:t>
      </w:r>
      <w:r w:rsidR="007117DE">
        <w:rPr>
          <w:rFonts w:ascii="Arial" w:hAnsi="Arial" w:cs="Arial"/>
          <w:szCs w:val="22"/>
          <w:lang w:val="fr-CA"/>
        </w:rPr>
        <w:t xml:space="preserve">, et </w:t>
      </w:r>
      <w:r w:rsidR="00285496">
        <w:rPr>
          <w:rFonts w:ascii="Arial" w:hAnsi="Arial" w:cs="Arial"/>
          <w:szCs w:val="22"/>
          <w:lang w:val="fr-CA"/>
        </w:rPr>
        <w:t>«</w:t>
      </w:r>
      <w:r w:rsidR="007117DE">
        <w:rPr>
          <w:rFonts w:ascii="Arial" w:hAnsi="Arial" w:cs="Arial"/>
          <w:szCs w:val="22"/>
          <w:lang w:val="fr-CA"/>
        </w:rPr>
        <w:t>identifier</w:t>
      </w:r>
      <w:r w:rsidR="00285496">
        <w:rPr>
          <w:rFonts w:ascii="Arial" w:hAnsi="Arial" w:cs="Arial"/>
          <w:szCs w:val="22"/>
          <w:lang w:val="fr-CA"/>
        </w:rPr>
        <w:t>»</w:t>
      </w:r>
      <w:r w:rsidR="007117DE">
        <w:rPr>
          <w:rFonts w:ascii="Arial" w:hAnsi="Arial" w:cs="Arial"/>
          <w:szCs w:val="22"/>
          <w:lang w:val="fr-CA"/>
        </w:rPr>
        <w:t xml:space="preserve"> une personne</w:t>
      </w:r>
      <w:r w:rsidR="00285496">
        <w:rPr>
          <w:rFonts w:ascii="Arial" w:hAnsi="Arial" w:cs="Arial"/>
          <w:szCs w:val="22"/>
          <w:lang w:val="fr-CA"/>
        </w:rPr>
        <w:t xml:space="preserve"> dans cette publication</w:t>
      </w:r>
      <w:r w:rsidR="005A50EA" w:rsidRPr="00CA2DBF">
        <w:rPr>
          <w:rFonts w:ascii="Arial" w:hAnsi="Arial" w:cs="Arial"/>
          <w:szCs w:val="22"/>
          <w:lang w:val="fr-CA"/>
        </w:rPr>
        <w:t xml:space="preserve">. </w:t>
      </w:r>
      <w:r w:rsidR="003C7095" w:rsidRPr="00CA2DBF">
        <w:rPr>
          <w:rFonts w:ascii="Arial" w:hAnsi="Arial" w:cs="Arial"/>
          <w:szCs w:val="22"/>
          <w:lang w:val="fr-CA"/>
        </w:rPr>
        <w:t>L</w:t>
      </w:r>
      <w:r w:rsidR="00A252F7">
        <w:rPr>
          <w:rFonts w:ascii="Arial" w:hAnsi="Arial" w:cs="Arial"/>
          <w:szCs w:val="22"/>
        </w:rPr>
        <w:t>a</w:t>
      </w:r>
      <w:r w:rsidR="003C7095" w:rsidRPr="00CA2DBF">
        <w:rPr>
          <w:rFonts w:ascii="Arial" w:hAnsi="Arial" w:cs="Arial"/>
          <w:szCs w:val="22"/>
          <w:lang w:val="fr-CA"/>
        </w:rPr>
        <w:t xml:space="preserve"> personne gagnante </w:t>
      </w:r>
      <w:r w:rsidR="00A252F7">
        <w:rPr>
          <w:rFonts w:ascii="Arial" w:hAnsi="Arial" w:cs="Arial"/>
          <w:szCs w:val="22"/>
          <w:lang w:val="fr-CA"/>
        </w:rPr>
        <w:t>sera</w:t>
      </w:r>
      <w:r w:rsidR="003C7095" w:rsidRPr="00CA2DBF">
        <w:rPr>
          <w:rFonts w:ascii="Arial" w:hAnsi="Arial" w:cs="Arial"/>
          <w:szCs w:val="22"/>
          <w:lang w:val="fr-CA"/>
        </w:rPr>
        <w:t xml:space="preserve"> déterminée par un tirage au sort, parmi toutes les participations admissibles</w:t>
      </w:r>
      <w:r w:rsidR="00167771" w:rsidRPr="00CA2DBF">
        <w:rPr>
          <w:rFonts w:ascii="Arial" w:hAnsi="Arial" w:cs="Arial"/>
          <w:szCs w:val="22"/>
          <w:lang w:val="fr-CA"/>
        </w:rPr>
        <w:t xml:space="preserve">. Limite </w:t>
      </w:r>
      <w:proofErr w:type="gramStart"/>
      <w:r w:rsidR="00167771" w:rsidRPr="00CA2DBF">
        <w:rPr>
          <w:rFonts w:ascii="Arial" w:hAnsi="Arial" w:cs="Arial"/>
          <w:szCs w:val="22"/>
          <w:lang w:val="fr-CA"/>
        </w:rPr>
        <w:t>de une</w:t>
      </w:r>
      <w:proofErr w:type="gramEnd"/>
      <w:r w:rsidR="00167771" w:rsidRPr="00CA2DBF">
        <w:rPr>
          <w:rFonts w:ascii="Arial" w:hAnsi="Arial" w:cs="Arial"/>
          <w:szCs w:val="22"/>
          <w:lang w:val="fr-CA"/>
        </w:rPr>
        <w:t xml:space="preserve"> participation</w:t>
      </w:r>
      <w:r w:rsidR="00167771" w:rsidRPr="005D02E7">
        <w:rPr>
          <w:rFonts w:ascii="Arial" w:hAnsi="Arial" w:cs="Arial"/>
          <w:szCs w:val="22"/>
          <w:lang w:val="fr-CA"/>
        </w:rPr>
        <w:t xml:space="preserve"> par personne </w:t>
      </w:r>
      <w:r w:rsidR="00A3543D">
        <w:rPr>
          <w:rFonts w:ascii="Arial" w:hAnsi="Arial" w:cs="Arial"/>
          <w:szCs w:val="22"/>
          <w:lang w:val="fr-CA"/>
        </w:rPr>
        <w:t>pendant toute la Période du concours</w:t>
      </w:r>
      <w:r w:rsidR="00167771" w:rsidRPr="005D02E7">
        <w:rPr>
          <w:rFonts w:ascii="Arial" w:hAnsi="Arial" w:cs="Arial"/>
          <w:szCs w:val="22"/>
          <w:lang w:val="fr-CA"/>
        </w:rPr>
        <w:t>.</w:t>
      </w:r>
    </w:p>
    <w:p w14:paraId="1A159015" w14:textId="0CF20252" w:rsidR="00167771" w:rsidRPr="005D02E7" w:rsidRDefault="00167771" w:rsidP="00167771">
      <w:pPr>
        <w:ind w:left="426"/>
        <w:jc w:val="both"/>
        <w:rPr>
          <w:rFonts w:ascii="Arial" w:hAnsi="Arial" w:cs="Arial"/>
          <w:szCs w:val="22"/>
        </w:rPr>
      </w:pPr>
      <w:r w:rsidRPr="005D02E7">
        <w:rPr>
          <w:rFonts w:ascii="Arial" w:hAnsi="Arial" w:cs="Arial"/>
          <w:szCs w:val="22"/>
          <w:lang w:val="fr-CA"/>
        </w:rPr>
        <w:t>Il est interdit pour une personne physique de participer avec plusieurs adresses électroniques ainsi qu’à partir du compte ouvert d’un</w:t>
      </w:r>
      <w:r w:rsidR="009B3A60">
        <w:rPr>
          <w:rFonts w:ascii="Arial" w:hAnsi="Arial" w:cs="Arial"/>
          <w:szCs w:val="22"/>
          <w:lang w:val="fr-CA"/>
        </w:rPr>
        <w:t>e</w:t>
      </w:r>
      <w:r w:rsidRPr="005D02E7">
        <w:rPr>
          <w:rFonts w:ascii="Arial" w:hAnsi="Arial" w:cs="Arial"/>
          <w:szCs w:val="22"/>
          <w:lang w:val="fr-CA"/>
        </w:rPr>
        <w:t xml:space="preserve"> autre </w:t>
      </w:r>
      <w:r w:rsidR="009B3A60">
        <w:rPr>
          <w:rFonts w:ascii="Arial" w:hAnsi="Arial" w:cs="Arial"/>
          <w:szCs w:val="22"/>
          <w:lang w:val="fr-CA"/>
        </w:rPr>
        <w:t>personne</w:t>
      </w:r>
      <w:r w:rsidRPr="005D02E7">
        <w:rPr>
          <w:rFonts w:ascii="Arial" w:hAnsi="Arial" w:cs="Arial"/>
          <w:szCs w:val="22"/>
        </w:rPr>
        <w:t xml:space="preserve">. Dans l’éventualité où </w:t>
      </w:r>
      <w:r w:rsidR="00044640">
        <w:rPr>
          <w:rFonts w:ascii="Arial" w:hAnsi="Arial" w:cs="Arial"/>
          <w:szCs w:val="22"/>
        </w:rPr>
        <w:t>quelqu’un</w:t>
      </w:r>
      <w:r w:rsidRPr="005D02E7">
        <w:rPr>
          <w:rFonts w:ascii="Arial" w:hAnsi="Arial" w:cs="Arial"/>
          <w:szCs w:val="22"/>
        </w:rPr>
        <w:t xml:space="preserve"> tenterait de s’inscrire avec </w:t>
      </w:r>
      <w:r w:rsidRPr="005D02E7">
        <w:rPr>
          <w:rFonts w:ascii="Arial" w:hAnsi="Arial" w:cs="Arial"/>
          <w:szCs w:val="22"/>
          <w:lang w:val="fr-CA"/>
        </w:rPr>
        <w:t xml:space="preserve">plusieurs adresses électroniques ainsi qu’à partir du compte ouvert </w:t>
      </w:r>
      <w:r w:rsidR="00044640">
        <w:rPr>
          <w:rFonts w:ascii="Arial" w:hAnsi="Arial" w:cs="Arial"/>
          <w:szCs w:val="22"/>
          <w:lang w:val="fr-CA"/>
        </w:rPr>
        <w:t>de quelqu’un d’autre</w:t>
      </w:r>
      <w:r w:rsidRPr="005D02E7">
        <w:rPr>
          <w:rFonts w:ascii="Arial" w:hAnsi="Arial" w:cs="Arial"/>
          <w:szCs w:val="22"/>
        </w:rPr>
        <w:t>, toutes les inscriptions en provenance de cette personne seraient automatiquement annulées.</w:t>
      </w:r>
    </w:p>
    <w:p w14:paraId="39A6DC7A" w14:textId="77777777" w:rsidR="005E21C3" w:rsidRPr="005D02E7" w:rsidRDefault="005E21C3" w:rsidP="006A07C6">
      <w:pPr>
        <w:jc w:val="both"/>
        <w:rPr>
          <w:rFonts w:ascii="Arial" w:hAnsi="Arial" w:cs="Arial"/>
          <w:b/>
          <w:szCs w:val="22"/>
          <w:lang w:val="fr-CA"/>
        </w:rPr>
      </w:pPr>
    </w:p>
    <w:p w14:paraId="51650145" w14:textId="77777777" w:rsidR="005D3E56" w:rsidRPr="00056E1A" w:rsidRDefault="00056E1A" w:rsidP="00056E1A">
      <w:pPr>
        <w:tabs>
          <w:tab w:val="left" w:pos="426"/>
        </w:tabs>
        <w:jc w:val="both"/>
        <w:rPr>
          <w:rFonts w:ascii="Arial" w:hAnsi="Arial" w:cs="Arial"/>
          <w:b/>
          <w:szCs w:val="22"/>
          <w:lang w:val="fr-CA"/>
        </w:rPr>
      </w:pPr>
      <w:r>
        <w:rPr>
          <w:rFonts w:ascii="Arial" w:hAnsi="Arial" w:cs="Arial"/>
          <w:b/>
          <w:szCs w:val="22"/>
          <w:lang w:val="fr-CA"/>
        </w:rPr>
        <w:t>4.</w:t>
      </w:r>
      <w:r>
        <w:rPr>
          <w:rFonts w:ascii="Arial" w:hAnsi="Arial" w:cs="Arial"/>
          <w:b/>
          <w:szCs w:val="22"/>
          <w:lang w:val="fr-CA"/>
        </w:rPr>
        <w:tab/>
      </w:r>
      <w:r w:rsidR="005D3E56" w:rsidRPr="005D02E7">
        <w:rPr>
          <w:rFonts w:ascii="Arial" w:hAnsi="Arial" w:cs="Arial"/>
          <w:b/>
          <w:szCs w:val="22"/>
          <w:lang w:val="fr-CA"/>
        </w:rPr>
        <w:t>PRIX</w:t>
      </w:r>
    </w:p>
    <w:p w14:paraId="77F21ECA" w14:textId="560ECE7C" w:rsidR="00EB3C48" w:rsidRPr="003D0B14" w:rsidRDefault="00EB3C48" w:rsidP="00EB3C48">
      <w:pPr>
        <w:widowControl w:val="0"/>
        <w:ind w:left="426"/>
        <w:rPr>
          <w:rFonts w:ascii="Arial" w:hAnsi="Arial" w:cs="Arial"/>
          <w:szCs w:val="22"/>
        </w:rPr>
      </w:pPr>
      <w:r>
        <w:rPr>
          <w:rFonts w:ascii="Arial" w:hAnsi="Arial" w:cs="Arial"/>
          <w:b/>
          <w:bCs/>
          <w:szCs w:val="22"/>
          <w:lang w:val="fr-CA"/>
        </w:rPr>
        <w:t>Prix</w:t>
      </w:r>
      <w:r>
        <w:rPr>
          <w:rFonts w:ascii="Arial" w:hAnsi="Arial" w:cs="Arial"/>
          <w:szCs w:val="22"/>
          <w:lang w:val="fr-CA"/>
        </w:rPr>
        <w:t xml:space="preserve">: </w:t>
      </w:r>
      <w:r w:rsidR="00A252F7">
        <w:rPr>
          <w:rFonts w:ascii="Arial" w:hAnsi="Arial" w:cs="Arial"/>
          <w:szCs w:val="22"/>
          <w:lang w:val="fr-CA"/>
        </w:rPr>
        <w:t>une carte-cadeau de 100$</w:t>
      </w:r>
      <w:r w:rsidR="007117DE">
        <w:rPr>
          <w:rFonts w:ascii="Arial" w:hAnsi="Arial" w:cs="Arial"/>
          <w:szCs w:val="22"/>
          <w:lang w:val="fr-CA"/>
        </w:rPr>
        <w:t>, valide dans un commerce du Centre au choix de la personne gagnante</w:t>
      </w:r>
    </w:p>
    <w:p w14:paraId="76928926" w14:textId="33D2151A" w:rsidR="00EB3C48" w:rsidRPr="001D28D2" w:rsidRDefault="00EB3C48" w:rsidP="00EB3C48">
      <w:pPr>
        <w:ind w:left="426"/>
        <w:rPr>
          <w:rFonts w:ascii="Arial" w:hAnsi="Arial" w:cs="Arial"/>
          <w:szCs w:val="22"/>
          <w:lang w:val="fr-CA"/>
        </w:rPr>
      </w:pPr>
      <w:r w:rsidRPr="00A859D8">
        <w:rPr>
          <w:rFonts w:ascii="Arial" w:hAnsi="Arial" w:cs="Arial"/>
          <w:b/>
          <w:bCs/>
          <w:szCs w:val="22"/>
          <w:lang w:val="fr-CA"/>
        </w:rPr>
        <w:t xml:space="preserve">Nombre total de </w:t>
      </w:r>
      <w:r>
        <w:rPr>
          <w:rFonts w:ascii="Arial" w:hAnsi="Arial" w:cs="Arial"/>
          <w:b/>
          <w:bCs/>
          <w:szCs w:val="22"/>
          <w:lang w:val="fr-CA"/>
        </w:rPr>
        <w:t>personnes gagnantes</w:t>
      </w:r>
      <w:r w:rsidRPr="001D28D2">
        <w:rPr>
          <w:rFonts w:ascii="Arial" w:hAnsi="Arial" w:cs="Arial"/>
          <w:szCs w:val="22"/>
          <w:lang w:val="fr-CA"/>
        </w:rPr>
        <w:t>:</w:t>
      </w:r>
      <w:r>
        <w:rPr>
          <w:rFonts w:ascii="Arial" w:hAnsi="Arial" w:cs="Arial"/>
          <w:szCs w:val="22"/>
          <w:lang w:val="fr-CA"/>
        </w:rPr>
        <w:t xml:space="preserve"> </w:t>
      </w:r>
      <w:r w:rsidR="00A252F7">
        <w:rPr>
          <w:rFonts w:ascii="Arial" w:hAnsi="Arial" w:cs="Arial"/>
          <w:szCs w:val="22"/>
          <w:lang w:val="fr-CA"/>
        </w:rPr>
        <w:t>1</w:t>
      </w:r>
    </w:p>
    <w:p w14:paraId="33002658" w14:textId="3CFD88B2" w:rsidR="00EB3C48" w:rsidRDefault="00EB3C48" w:rsidP="00EB3C48">
      <w:pPr>
        <w:widowControl w:val="0"/>
        <w:ind w:left="426"/>
      </w:pPr>
      <w:r w:rsidRPr="00961FAB">
        <w:rPr>
          <w:rFonts w:ascii="Arial" w:hAnsi="Arial" w:cs="Arial"/>
          <w:b/>
          <w:bCs/>
          <w:szCs w:val="22"/>
          <w:lang w:val="fr-CA"/>
        </w:rPr>
        <w:t xml:space="preserve">Valeur </w:t>
      </w:r>
      <w:r>
        <w:rPr>
          <w:rFonts w:ascii="Arial" w:hAnsi="Arial" w:cs="Arial"/>
          <w:b/>
          <w:bCs/>
          <w:szCs w:val="22"/>
          <w:lang w:val="fr-CA"/>
        </w:rPr>
        <w:t>totale</w:t>
      </w:r>
      <w:r w:rsidRPr="00961FAB">
        <w:rPr>
          <w:rFonts w:ascii="Arial" w:hAnsi="Arial" w:cs="Arial"/>
          <w:b/>
          <w:bCs/>
          <w:szCs w:val="22"/>
          <w:lang w:val="fr-CA"/>
        </w:rPr>
        <w:t xml:space="preserve"> d</w:t>
      </w:r>
      <w:r w:rsidR="00A252F7">
        <w:rPr>
          <w:rFonts w:ascii="Arial" w:hAnsi="Arial" w:cs="Arial"/>
          <w:b/>
          <w:bCs/>
          <w:szCs w:val="22"/>
          <w:lang w:val="fr-CA"/>
        </w:rPr>
        <w:t>es</w:t>
      </w:r>
      <w:r w:rsidRPr="00961FAB">
        <w:rPr>
          <w:rFonts w:ascii="Arial" w:hAnsi="Arial" w:cs="Arial"/>
          <w:b/>
          <w:bCs/>
          <w:szCs w:val="22"/>
          <w:lang w:val="fr-CA"/>
        </w:rPr>
        <w:t xml:space="preserve"> pri</w:t>
      </w:r>
      <w:r w:rsidRPr="00961FAB">
        <w:rPr>
          <w:rFonts w:ascii="Arial" w:hAnsi="Arial" w:cs="Arial"/>
          <w:b/>
          <w:bCs/>
          <w:color w:val="000000" w:themeColor="text1"/>
          <w:szCs w:val="22"/>
          <w:lang w:val="fr-CA"/>
        </w:rPr>
        <w:t>x</w:t>
      </w:r>
      <w:r w:rsidRPr="00961FAB">
        <w:rPr>
          <w:rFonts w:ascii="Arial" w:hAnsi="Arial" w:cs="Arial"/>
          <w:color w:val="000000" w:themeColor="text1"/>
          <w:szCs w:val="22"/>
          <w:lang w:val="fr-CA"/>
        </w:rPr>
        <w:t xml:space="preserve">: </w:t>
      </w:r>
      <w:r w:rsidR="00A252F7">
        <w:rPr>
          <w:rFonts w:ascii="Arial" w:hAnsi="Arial" w:cs="Arial"/>
          <w:color w:val="000000" w:themeColor="text1"/>
          <w:szCs w:val="22"/>
          <w:lang w:val="fr-CA"/>
        </w:rPr>
        <w:t>100$</w:t>
      </w:r>
    </w:p>
    <w:p w14:paraId="79335F79" w14:textId="5D582FFE" w:rsidR="00E9253B" w:rsidRPr="005D02E7" w:rsidRDefault="00E9253B" w:rsidP="0013667C">
      <w:pPr>
        <w:widowControl w:val="0"/>
        <w:autoSpaceDE w:val="0"/>
        <w:autoSpaceDN w:val="0"/>
        <w:adjustRightInd w:val="0"/>
        <w:rPr>
          <w:rFonts w:ascii="Arial" w:hAnsi="Arial" w:cs="Arial"/>
          <w:szCs w:val="22"/>
          <w:lang w:val="fr-CA"/>
        </w:rPr>
      </w:pPr>
    </w:p>
    <w:p w14:paraId="42E2AC0E" w14:textId="77777777" w:rsidR="005D3E56" w:rsidRPr="005D02E7" w:rsidRDefault="00DE7111" w:rsidP="006A07C6">
      <w:pPr>
        <w:ind w:left="284" w:hanging="284"/>
        <w:jc w:val="both"/>
        <w:rPr>
          <w:rFonts w:ascii="Arial" w:hAnsi="Arial" w:cs="Arial"/>
          <w:b/>
          <w:szCs w:val="22"/>
        </w:rPr>
      </w:pPr>
      <w:r>
        <w:rPr>
          <w:rFonts w:ascii="Arial" w:hAnsi="Arial" w:cs="Arial"/>
          <w:b/>
          <w:szCs w:val="22"/>
        </w:rPr>
        <w:t>5.</w:t>
      </w:r>
      <w:r>
        <w:rPr>
          <w:rFonts w:ascii="Arial" w:hAnsi="Arial" w:cs="Arial"/>
          <w:b/>
          <w:szCs w:val="22"/>
        </w:rPr>
        <w:tab/>
      </w:r>
      <w:r w:rsidR="005D3E56" w:rsidRPr="005D02E7">
        <w:rPr>
          <w:rFonts w:ascii="Arial" w:hAnsi="Arial" w:cs="Arial"/>
          <w:b/>
          <w:szCs w:val="22"/>
        </w:rPr>
        <w:t>ATTRIBUTION DES PRIX</w:t>
      </w:r>
    </w:p>
    <w:p w14:paraId="584ECA5D" w14:textId="13CCDE86" w:rsidR="00C15D11" w:rsidRDefault="006A07C6" w:rsidP="008E763B">
      <w:pPr>
        <w:ind w:left="284"/>
        <w:jc w:val="both"/>
        <w:rPr>
          <w:rFonts w:ascii="Arial" w:hAnsi="Arial" w:cs="TrebuchetMS-Bold"/>
          <w:szCs w:val="22"/>
        </w:rPr>
      </w:pPr>
      <w:r w:rsidRPr="005D02E7">
        <w:rPr>
          <w:rFonts w:ascii="Arial" w:hAnsi="Arial" w:cs="Arial"/>
          <w:szCs w:val="22"/>
        </w:rPr>
        <w:t xml:space="preserve">Le tirage aura lieu </w:t>
      </w:r>
      <w:r w:rsidR="002825F6">
        <w:rPr>
          <w:rFonts w:ascii="Arial" w:hAnsi="Arial" w:cs="Arial"/>
          <w:szCs w:val="22"/>
        </w:rPr>
        <w:t xml:space="preserve">le </w:t>
      </w:r>
      <w:r w:rsidR="00A252F7">
        <w:rPr>
          <w:rFonts w:ascii="Arial" w:hAnsi="Arial" w:cs="Arial"/>
          <w:szCs w:val="22"/>
        </w:rPr>
        <w:t>2 novembre 2022</w:t>
      </w:r>
      <w:r w:rsidR="002825F6">
        <w:rPr>
          <w:rFonts w:ascii="Arial" w:hAnsi="Arial" w:cs="Arial"/>
          <w:szCs w:val="22"/>
        </w:rPr>
        <w:t xml:space="preserve"> à </w:t>
      </w:r>
      <w:r w:rsidR="002825F6" w:rsidRPr="007117DE">
        <w:rPr>
          <w:rFonts w:ascii="Arial" w:hAnsi="Arial" w:cs="Arial"/>
          <w:szCs w:val="22"/>
        </w:rPr>
        <w:t>1</w:t>
      </w:r>
      <w:r w:rsidR="007117DE" w:rsidRPr="007117DE">
        <w:rPr>
          <w:rFonts w:ascii="Arial" w:hAnsi="Arial" w:cs="Arial"/>
          <w:szCs w:val="22"/>
        </w:rPr>
        <w:t>4</w:t>
      </w:r>
      <w:r w:rsidR="002825F6" w:rsidRPr="007117DE">
        <w:rPr>
          <w:rFonts w:ascii="Arial" w:hAnsi="Arial" w:cs="Arial"/>
          <w:szCs w:val="22"/>
        </w:rPr>
        <w:t>h</w:t>
      </w:r>
      <w:r w:rsidR="002825F6">
        <w:rPr>
          <w:rFonts w:ascii="Arial" w:hAnsi="Arial" w:cs="Arial"/>
          <w:szCs w:val="22"/>
        </w:rPr>
        <w:t xml:space="preserve"> HE</w:t>
      </w:r>
      <w:r w:rsidR="008A21C5">
        <w:rPr>
          <w:rFonts w:ascii="Arial" w:hAnsi="Arial" w:cs="Arial"/>
          <w:szCs w:val="22"/>
        </w:rPr>
        <w:t xml:space="preserve">, </w:t>
      </w:r>
      <w:r w:rsidR="007117DE">
        <w:rPr>
          <w:rFonts w:ascii="Arial" w:hAnsi="Arial" w:cs="Arial"/>
          <w:szCs w:val="22"/>
        </w:rPr>
        <w:t xml:space="preserve">au </w:t>
      </w:r>
      <w:r w:rsidR="007117DE" w:rsidRPr="002549C3">
        <w:rPr>
          <w:rFonts w:ascii="Arial" w:hAnsi="Arial" w:cs="Arial"/>
          <w:szCs w:val="22"/>
        </w:rPr>
        <w:t>Centre</w:t>
      </w:r>
      <w:r w:rsidR="008A21C5">
        <w:rPr>
          <w:rFonts w:ascii="Arial" w:hAnsi="Arial" w:cs="Arial"/>
          <w:szCs w:val="22"/>
        </w:rPr>
        <w:t>, parmi les participations admissibles reçues.</w:t>
      </w:r>
      <w:r w:rsidR="008E763B">
        <w:rPr>
          <w:rFonts w:ascii="Arial" w:hAnsi="Arial" w:cs="TrebuchetMS-Bold"/>
          <w:szCs w:val="22"/>
        </w:rPr>
        <w:t xml:space="preserve"> </w:t>
      </w:r>
    </w:p>
    <w:p w14:paraId="49E94D28" w14:textId="77777777" w:rsidR="00234B69" w:rsidRDefault="00234B69" w:rsidP="00234B69">
      <w:pPr>
        <w:ind w:left="284"/>
      </w:pPr>
      <w:r>
        <w:rPr>
          <w:rFonts w:ascii="Arial" w:hAnsi="Arial" w:cs="Arial"/>
          <w:szCs w:val="22"/>
        </w:rPr>
        <w:t xml:space="preserve">Afin d’être déclarée gagnante, la personne dont le nom aura été tiré au sort </w:t>
      </w:r>
      <w:proofErr w:type="gramStart"/>
      <w:r>
        <w:rPr>
          <w:rFonts w:ascii="Arial" w:hAnsi="Arial" w:cs="Arial"/>
          <w:szCs w:val="22"/>
        </w:rPr>
        <w:t>devra:</w:t>
      </w:r>
      <w:proofErr w:type="gramEnd"/>
    </w:p>
    <w:p w14:paraId="1641CC34" w14:textId="77777777" w:rsidR="00234B69" w:rsidRPr="00AA0768" w:rsidRDefault="00234B69" w:rsidP="00234B69">
      <w:pPr>
        <w:numPr>
          <w:ilvl w:val="0"/>
          <w:numId w:val="30"/>
        </w:numPr>
        <w:tabs>
          <w:tab w:val="left" w:pos="567"/>
        </w:tabs>
        <w:ind w:left="709" w:hanging="142"/>
        <w:jc w:val="both"/>
        <w:rPr>
          <w:rFonts w:ascii="Times New Roman" w:hAnsi="Times New Roman"/>
          <w:szCs w:val="24"/>
        </w:rPr>
      </w:pPr>
      <w:proofErr w:type="gramStart"/>
      <w:r>
        <w:rPr>
          <w:rFonts w:ascii="Arial" w:hAnsi="Arial" w:cs="Arial"/>
          <w:szCs w:val="22"/>
          <w:lang w:val="fr-CA"/>
        </w:rPr>
        <w:t>répondre</w:t>
      </w:r>
      <w:proofErr w:type="gramEnd"/>
      <w:r>
        <w:rPr>
          <w:rFonts w:ascii="Arial" w:hAnsi="Arial" w:cs="Arial"/>
          <w:szCs w:val="22"/>
          <w:lang w:val="fr-CA"/>
        </w:rPr>
        <w:t xml:space="preserve"> au message qui lui sera envoyé sur Facebook et fournir ses coordonnées complètes, au plus tard </w:t>
      </w:r>
      <w:r>
        <w:rPr>
          <w:rFonts w:ascii="Arial" w:hAnsi="Arial" w:cs="Arial"/>
          <w:szCs w:val="22"/>
        </w:rPr>
        <w:t>48h</w:t>
      </w:r>
      <w:r>
        <w:rPr>
          <w:rFonts w:ascii="Arial" w:hAnsi="Arial" w:cs="Arial"/>
          <w:szCs w:val="22"/>
          <w:lang w:val="fr-CA"/>
        </w:rPr>
        <w:t xml:space="preserve"> après réception</w:t>
      </w:r>
      <w:r>
        <w:rPr>
          <w:rFonts w:ascii="Arial" w:hAnsi="Arial" w:cs="Arial"/>
          <w:szCs w:val="22"/>
        </w:rPr>
        <w:t xml:space="preserve">. Si elle n’a pu être jointe dans ce délai, l’Organisateur procédera à un nouveau tirage, selon les mêmes conditions. Il continuera ainsi jusqu’à ce qu’une personne gagnante soit </w:t>
      </w:r>
      <w:proofErr w:type="gramStart"/>
      <w:r>
        <w:rPr>
          <w:rFonts w:ascii="Arial" w:hAnsi="Arial" w:cs="Arial"/>
          <w:szCs w:val="22"/>
        </w:rPr>
        <w:t>contactée;</w:t>
      </w:r>
      <w:proofErr w:type="gramEnd"/>
    </w:p>
    <w:p w14:paraId="0ACDB252" w14:textId="342EE050" w:rsidR="00FC6DBE" w:rsidRPr="00F829B9" w:rsidRDefault="00FC6DBE" w:rsidP="00FC6DBE">
      <w:pPr>
        <w:numPr>
          <w:ilvl w:val="0"/>
          <w:numId w:val="30"/>
        </w:numPr>
        <w:tabs>
          <w:tab w:val="clear" w:pos="1230"/>
          <w:tab w:val="left" w:pos="567"/>
        </w:tabs>
        <w:jc w:val="both"/>
        <w:rPr>
          <w:rFonts w:ascii="Arial" w:hAnsi="Arial" w:cs="Arial"/>
        </w:rPr>
      </w:pPr>
      <w:proofErr w:type="gramStart"/>
      <w:r w:rsidRPr="00F829B9">
        <w:rPr>
          <w:rFonts w:ascii="Arial" w:hAnsi="Arial" w:cs="Arial"/>
          <w:szCs w:val="22"/>
        </w:rPr>
        <w:lastRenderedPageBreak/>
        <w:t>se</w:t>
      </w:r>
      <w:proofErr w:type="gramEnd"/>
      <w:r w:rsidRPr="00F829B9">
        <w:rPr>
          <w:rFonts w:ascii="Arial" w:hAnsi="Arial" w:cs="Arial"/>
          <w:szCs w:val="22"/>
        </w:rPr>
        <w:t xml:space="preserve"> rendre au </w:t>
      </w:r>
      <w:r>
        <w:rPr>
          <w:rFonts w:ascii="Arial" w:hAnsi="Arial" w:cs="Arial"/>
          <w:szCs w:val="22"/>
        </w:rPr>
        <w:t>bureau d’administration</w:t>
      </w:r>
      <w:r w:rsidRPr="00F829B9">
        <w:rPr>
          <w:rFonts w:ascii="Arial" w:hAnsi="Arial" w:cs="Arial"/>
          <w:szCs w:val="22"/>
        </w:rPr>
        <w:t xml:space="preserve"> du Centre pendant les heures d’ouverture (voir le site Web du Centre pour l’horaire), munie d’une pièce d’identité valide et </w:t>
      </w:r>
      <w:r w:rsidRPr="00AA0768">
        <w:rPr>
          <w:rFonts w:ascii="Arial" w:hAnsi="Arial" w:cs="Arial"/>
          <w:szCs w:val="22"/>
        </w:rPr>
        <w:t>du message qui lui aura été envoyé</w:t>
      </w:r>
      <w:r w:rsidRPr="00F829B9">
        <w:rPr>
          <w:rFonts w:ascii="Arial" w:hAnsi="Arial" w:cs="Arial"/>
          <w:szCs w:val="22"/>
        </w:rPr>
        <w:t xml:space="preserve">, </w:t>
      </w:r>
      <w:r>
        <w:rPr>
          <w:rFonts w:ascii="Arial" w:hAnsi="Arial" w:cs="Arial"/>
          <w:szCs w:val="22"/>
        </w:rPr>
        <w:t xml:space="preserve">au plus tard le </w:t>
      </w:r>
      <w:r>
        <w:rPr>
          <w:rFonts w:ascii="Arial" w:hAnsi="Arial" w:cs="Arial"/>
          <w:b/>
          <w:szCs w:val="22"/>
        </w:rPr>
        <w:t>30 novembre 2022</w:t>
      </w:r>
      <w:r>
        <w:rPr>
          <w:rFonts w:ascii="Arial" w:hAnsi="Arial" w:cs="Arial"/>
          <w:szCs w:val="22"/>
        </w:rPr>
        <w:t>.</w:t>
      </w:r>
      <w:r w:rsidRPr="00F829B9">
        <w:rPr>
          <w:rFonts w:ascii="Arial" w:hAnsi="Arial" w:cs="Arial"/>
          <w:szCs w:val="22"/>
        </w:rPr>
        <w:t xml:space="preserve"> </w:t>
      </w:r>
    </w:p>
    <w:p w14:paraId="103EB14F" w14:textId="77777777" w:rsidR="00FC6DBE" w:rsidRPr="00475594" w:rsidRDefault="00FC6DBE" w:rsidP="00FC6DBE">
      <w:pPr>
        <w:numPr>
          <w:ilvl w:val="0"/>
          <w:numId w:val="30"/>
        </w:numPr>
        <w:tabs>
          <w:tab w:val="clear" w:pos="1230"/>
          <w:tab w:val="left" w:pos="567"/>
        </w:tabs>
        <w:jc w:val="both"/>
        <w:rPr>
          <w:rFonts w:ascii="Arial" w:hAnsi="Arial" w:cs="Arial"/>
        </w:rPr>
      </w:pPr>
      <w:proofErr w:type="gramStart"/>
      <w:r w:rsidRPr="00F829B9">
        <w:rPr>
          <w:rFonts w:ascii="Arial" w:hAnsi="Arial" w:cs="Arial"/>
          <w:szCs w:val="22"/>
        </w:rPr>
        <w:t>signer</w:t>
      </w:r>
      <w:proofErr w:type="gramEnd"/>
      <w:r w:rsidRPr="00F829B9">
        <w:rPr>
          <w:rFonts w:ascii="Arial" w:hAnsi="Arial" w:cs="Arial"/>
          <w:szCs w:val="22"/>
        </w:rPr>
        <w:t xml:space="preserve"> la </w:t>
      </w:r>
      <w:r w:rsidRPr="00F829B9">
        <w:rPr>
          <w:rFonts w:ascii="Arial" w:hAnsi="Arial" w:cs="Arial"/>
          <w:b/>
          <w:szCs w:val="22"/>
        </w:rPr>
        <w:t>formule de déclaration</w:t>
      </w:r>
      <w:r w:rsidRPr="00F829B9">
        <w:rPr>
          <w:rFonts w:ascii="Arial" w:hAnsi="Arial" w:cs="Arial"/>
          <w:szCs w:val="22"/>
        </w:rPr>
        <w:t>, et répondre correctement à la question mathématique y figurant.</w:t>
      </w:r>
    </w:p>
    <w:p w14:paraId="5024DC0B" w14:textId="77777777" w:rsidR="00FC6DBE" w:rsidRDefault="00FC6DBE" w:rsidP="00FC6DBE">
      <w:pPr>
        <w:tabs>
          <w:tab w:val="left" w:pos="567"/>
        </w:tabs>
        <w:ind w:left="709"/>
        <w:jc w:val="both"/>
        <w:rPr>
          <w:rFonts w:ascii="Arial" w:hAnsi="Arial" w:cs="Arial"/>
          <w:szCs w:val="22"/>
        </w:rPr>
      </w:pPr>
    </w:p>
    <w:p w14:paraId="311A829D" w14:textId="77777777" w:rsidR="00FC6DBE" w:rsidRPr="00F829B9" w:rsidRDefault="00FC6DBE" w:rsidP="00FC6DBE">
      <w:pPr>
        <w:ind w:left="284"/>
        <w:rPr>
          <w:rFonts w:ascii="Arial" w:hAnsi="Arial" w:cs="Arial"/>
          <w:szCs w:val="22"/>
        </w:rPr>
      </w:pPr>
      <w:r w:rsidRPr="00F829B9">
        <w:rPr>
          <w:rFonts w:ascii="Arial" w:hAnsi="Arial" w:cs="Arial"/>
          <w:szCs w:val="22"/>
        </w:rPr>
        <w:t xml:space="preserve">Elle </w:t>
      </w:r>
      <w:r>
        <w:rPr>
          <w:rFonts w:ascii="Arial" w:hAnsi="Arial" w:cs="Arial"/>
          <w:szCs w:val="22"/>
        </w:rPr>
        <w:t>recevra alors</w:t>
      </w:r>
      <w:r w:rsidRPr="00F829B9">
        <w:rPr>
          <w:rFonts w:ascii="Arial" w:hAnsi="Arial" w:cs="Arial"/>
          <w:szCs w:val="22"/>
        </w:rPr>
        <w:t xml:space="preserve"> son prix.</w:t>
      </w:r>
    </w:p>
    <w:p w14:paraId="6BB287BC" w14:textId="77777777" w:rsidR="00234B69" w:rsidRDefault="00234B69" w:rsidP="00D00C51">
      <w:pPr>
        <w:widowControl w:val="0"/>
        <w:autoSpaceDE w:val="0"/>
        <w:autoSpaceDN w:val="0"/>
        <w:adjustRightInd w:val="0"/>
        <w:ind w:left="284"/>
        <w:jc w:val="both"/>
        <w:rPr>
          <w:rFonts w:ascii="Arial" w:hAnsi="Arial" w:cs="Arial"/>
          <w:szCs w:val="22"/>
        </w:rPr>
      </w:pPr>
    </w:p>
    <w:p w14:paraId="7C0C9CD7" w14:textId="1D915690" w:rsidR="001E1AAF" w:rsidRPr="00C15D11" w:rsidRDefault="001E1AAF" w:rsidP="00D00C51">
      <w:pPr>
        <w:widowControl w:val="0"/>
        <w:autoSpaceDE w:val="0"/>
        <w:autoSpaceDN w:val="0"/>
        <w:adjustRightInd w:val="0"/>
        <w:ind w:left="284"/>
        <w:jc w:val="both"/>
        <w:rPr>
          <w:rFonts w:ascii="Arial" w:hAnsi="Arial" w:cs="Arial"/>
          <w:szCs w:val="22"/>
        </w:rPr>
      </w:pPr>
      <w:r w:rsidRPr="00C15D11">
        <w:rPr>
          <w:rFonts w:ascii="Arial" w:hAnsi="Arial" w:cs="Arial"/>
          <w:szCs w:val="22"/>
        </w:rPr>
        <w:t xml:space="preserve">À défaut de respecter toute condition prévue au présent règlement, </w:t>
      </w:r>
      <w:r>
        <w:rPr>
          <w:rFonts w:ascii="Arial" w:hAnsi="Arial" w:cs="Arial"/>
          <w:szCs w:val="22"/>
        </w:rPr>
        <w:t xml:space="preserve">la personne ayant participé </w:t>
      </w:r>
      <w:proofErr w:type="gramStart"/>
      <w:r>
        <w:rPr>
          <w:rFonts w:ascii="Arial" w:hAnsi="Arial" w:cs="Arial"/>
          <w:szCs w:val="22"/>
        </w:rPr>
        <w:t>au</w:t>
      </w:r>
      <w:proofErr w:type="gramEnd"/>
      <w:r>
        <w:rPr>
          <w:rFonts w:ascii="Arial" w:hAnsi="Arial" w:cs="Arial"/>
          <w:szCs w:val="22"/>
        </w:rPr>
        <w:t xml:space="preserve"> Concours</w:t>
      </w:r>
      <w:r w:rsidRPr="00C15D11">
        <w:rPr>
          <w:rFonts w:ascii="Arial" w:hAnsi="Arial" w:cs="Arial"/>
          <w:szCs w:val="22"/>
        </w:rPr>
        <w:t xml:space="preserve"> ne recevra pas son prix, et ce dernier sera remis en circulation afin d’être attribué.</w:t>
      </w:r>
    </w:p>
    <w:p w14:paraId="66EF3BEC" w14:textId="3C4A7494" w:rsidR="005D3E56" w:rsidRDefault="005D3E56" w:rsidP="006A07C6">
      <w:pPr>
        <w:ind w:left="284"/>
        <w:jc w:val="both"/>
        <w:rPr>
          <w:rFonts w:ascii="Arial" w:hAnsi="Arial" w:cs="Arial"/>
          <w:b/>
          <w:szCs w:val="22"/>
          <w:lang w:val="fr-CA"/>
        </w:rPr>
      </w:pPr>
    </w:p>
    <w:p w14:paraId="0F6728E9" w14:textId="77777777" w:rsidR="00E30C84" w:rsidRPr="005D02E7" w:rsidRDefault="00E30C84" w:rsidP="006A07C6">
      <w:pPr>
        <w:ind w:left="284"/>
        <w:jc w:val="both"/>
        <w:rPr>
          <w:rFonts w:ascii="Arial" w:hAnsi="Arial" w:cs="Arial"/>
          <w:b/>
          <w:szCs w:val="22"/>
          <w:lang w:val="fr-CA"/>
        </w:rPr>
      </w:pPr>
    </w:p>
    <w:p w14:paraId="02DAB1F7" w14:textId="77777777" w:rsidR="005D3E56" w:rsidRPr="005D02E7" w:rsidRDefault="005D3E56" w:rsidP="006A07C6">
      <w:pPr>
        <w:jc w:val="both"/>
        <w:rPr>
          <w:rFonts w:ascii="Arial" w:hAnsi="Arial" w:cs="Arial"/>
          <w:b/>
          <w:szCs w:val="22"/>
          <w:lang w:val="fr-CA"/>
        </w:rPr>
      </w:pPr>
      <w:r w:rsidRPr="005D02E7">
        <w:rPr>
          <w:rFonts w:ascii="Arial" w:hAnsi="Arial" w:cs="Arial"/>
          <w:b/>
          <w:szCs w:val="22"/>
          <w:lang w:val="fr-CA"/>
        </w:rPr>
        <w:t>CONDITIONS GÉNÉRALES</w:t>
      </w:r>
    </w:p>
    <w:p w14:paraId="1AEA136B" w14:textId="294164A6" w:rsidR="004B47B1" w:rsidRPr="005D02E7" w:rsidRDefault="004B47B1" w:rsidP="006A07C6">
      <w:pPr>
        <w:numPr>
          <w:ilvl w:val="0"/>
          <w:numId w:val="22"/>
        </w:numPr>
        <w:ind w:left="284" w:hanging="284"/>
        <w:jc w:val="both"/>
        <w:rPr>
          <w:rFonts w:ascii="Arial" w:hAnsi="Arial" w:cs="Arial"/>
          <w:szCs w:val="22"/>
          <w:lang w:val="fr-CA"/>
        </w:rPr>
      </w:pPr>
      <w:r w:rsidRPr="005D02E7">
        <w:rPr>
          <w:rFonts w:ascii="Arial" w:hAnsi="Arial" w:cs="Arial"/>
          <w:szCs w:val="22"/>
          <w:lang w:val="fr-CA"/>
        </w:rPr>
        <w:t xml:space="preserve">Ce règlement sera disponible </w:t>
      </w:r>
      <w:r w:rsidR="002825F6">
        <w:rPr>
          <w:rFonts w:ascii="Arial" w:hAnsi="Arial" w:cs="Arial"/>
          <w:szCs w:val="22"/>
          <w:lang w:val="fr-CA"/>
        </w:rPr>
        <w:t xml:space="preserve">sur </w:t>
      </w:r>
      <w:r w:rsidR="007117DE">
        <w:rPr>
          <w:rFonts w:ascii="Arial" w:hAnsi="Arial" w:cs="Arial"/>
          <w:szCs w:val="22"/>
          <w:lang w:val="fr-CA"/>
        </w:rPr>
        <w:t>le site Web</w:t>
      </w:r>
      <w:r w:rsidR="002825F6">
        <w:rPr>
          <w:rFonts w:ascii="Arial" w:hAnsi="Arial" w:cs="Arial"/>
          <w:szCs w:val="22"/>
          <w:lang w:val="fr-CA"/>
        </w:rPr>
        <w:t xml:space="preserve"> </w:t>
      </w:r>
      <w:r w:rsidR="00AE219F">
        <w:rPr>
          <w:rFonts w:ascii="Arial" w:hAnsi="Arial" w:cs="Arial"/>
          <w:szCs w:val="22"/>
          <w:lang w:val="fr-CA"/>
        </w:rPr>
        <w:t>du Centre</w:t>
      </w:r>
      <w:r w:rsidR="002825F6">
        <w:rPr>
          <w:rFonts w:ascii="Arial" w:hAnsi="Arial" w:cs="Arial"/>
          <w:szCs w:val="22"/>
          <w:lang w:val="fr-CA"/>
        </w:rPr>
        <w:t xml:space="preserve"> pendant la Période du concours.</w:t>
      </w:r>
    </w:p>
    <w:p w14:paraId="20F7BCAD" w14:textId="77777777" w:rsidR="005D3E56" w:rsidRPr="00764974" w:rsidRDefault="005D3E56" w:rsidP="006A07C6">
      <w:pPr>
        <w:numPr>
          <w:ilvl w:val="0"/>
          <w:numId w:val="22"/>
        </w:numPr>
        <w:ind w:left="284" w:hanging="284"/>
        <w:jc w:val="both"/>
        <w:rPr>
          <w:rFonts w:ascii="Arial" w:hAnsi="Arial" w:cs="Arial"/>
          <w:szCs w:val="22"/>
          <w:lang w:val="fr-CA"/>
        </w:rPr>
      </w:pPr>
      <w:r w:rsidRPr="005D02E7">
        <w:rPr>
          <w:rFonts w:ascii="Arial" w:hAnsi="Arial" w:cs="Arial"/>
          <w:szCs w:val="22"/>
          <w:lang w:val="fr-CA"/>
        </w:rPr>
        <w:t xml:space="preserve">Toute personne participant à ce concours ou tentant d’y participer par un moyen contraire à ce règlement et de nature à être injuste envers les autres participants pourra être </w:t>
      </w:r>
      <w:r w:rsidRPr="00764974">
        <w:rPr>
          <w:rFonts w:ascii="Arial" w:hAnsi="Arial" w:cs="Arial"/>
          <w:szCs w:val="22"/>
          <w:lang w:val="fr-CA"/>
        </w:rPr>
        <w:t xml:space="preserve">automatiquement disqualifiée et adressée aux autorités judiciaires compétentes. </w:t>
      </w:r>
    </w:p>
    <w:p w14:paraId="5B0E0A4B" w14:textId="77777777" w:rsidR="005D3E56" w:rsidRPr="005D02E7" w:rsidRDefault="005D3E56" w:rsidP="006A07C6">
      <w:pPr>
        <w:numPr>
          <w:ilvl w:val="0"/>
          <w:numId w:val="22"/>
        </w:numPr>
        <w:ind w:left="284" w:hanging="284"/>
        <w:jc w:val="both"/>
        <w:rPr>
          <w:rFonts w:ascii="Arial" w:hAnsi="Arial" w:cs="Arial"/>
          <w:szCs w:val="22"/>
          <w:lang w:val="fr-CA"/>
        </w:rPr>
      </w:pPr>
      <w:r w:rsidRPr="00764974">
        <w:rPr>
          <w:rFonts w:ascii="Arial" w:hAnsi="Arial" w:cs="Arial"/>
          <w:szCs w:val="22"/>
          <w:lang w:val="fr-CA"/>
        </w:rPr>
        <w:t>Les prix devront être acceptés tels que décrits au présent règlement et ne pourront être substitués à un autre prix ou être échangés, en partie ou en totalité, contre de l’argent, sous réserve</w:t>
      </w:r>
      <w:r w:rsidRPr="005D02E7">
        <w:rPr>
          <w:rFonts w:ascii="Arial" w:hAnsi="Arial" w:cs="Arial"/>
          <w:szCs w:val="22"/>
          <w:lang w:val="fr-CA"/>
        </w:rPr>
        <w:t xml:space="preserve"> de ce qui est prévu au paragraphe ci-dessous. </w:t>
      </w:r>
    </w:p>
    <w:p w14:paraId="44ADCA18" w14:textId="77777777" w:rsidR="005D3E56" w:rsidRPr="005D02E7" w:rsidRDefault="005D3E56" w:rsidP="006A07C6">
      <w:pPr>
        <w:numPr>
          <w:ilvl w:val="0"/>
          <w:numId w:val="22"/>
        </w:numPr>
        <w:ind w:left="284" w:hanging="284"/>
        <w:jc w:val="both"/>
        <w:rPr>
          <w:rFonts w:ascii="Arial" w:hAnsi="Arial" w:cs="Arial"/>
          <w:szCs w:val="22"/>
          <w:lang w:val="fr-CA"/>
        </w:rPr>
      </w:pPr>
      <w:r w:rsidRPr="005D02E7">
        <w:rPr>
          <w:rFonts w:ascii="Arial" w:hAnsi="Arial" w:cs="Arial"/>
          <w:szCs w:val="22"/>
          <w:lang w:val="fr-CA"/>
        </w:rPr>
        <w:t>Dans l</w:t>
      </w:r>
      <w:r w:rsidR="00C81BE7">
        <w:rPr>
          <w:rFonts w:ascii="Arial" w:hAnsi="Arial" w:cs="Arial"/>
          <w:szCs w:val="22"/>
          <w:lang w:val="fr-CA"/>
        </w:rPr>
        <w:t>’</w:t>
      </w:r>
      <w:r w:rsidRPr="005D02E7">
        <w:rPr>
          <w:rFonts w:ascii="Arial" w:hAnsi="Arial" w:cs="Arial"/>
          <w:szCs w:val="22"/>
          <w:lang w:val="fr-CA"/>
        </w:rPr>
        <w:t>éventualité où, pour des raisons hors de son contrôle et non liées aux gagnants, l’Organisateur ne pourrait attribuer un prix tel que décrit au présent règlement, en tout ou en partie, il se réserve le droit d’attribuer un prix de même nature et de valeur équivalente ou, à son entière discrétion, la valeur du prix en argent.</w:t>
      </w:r>
    </w:p>
    <w:p w14:paraId="5A2ED54E" w14:textId="77777777" w:rsidR="005D3E56" w:rsidRDefault="006006B2" w:rsidP="006A07C6">
      <w:pPr>
        <w:numPr>
          <w:ilvl w:val="0"/>
          <w:numId w:val="22"/>
        </w:numPr>
        <w:ind w:left="284" w:hanging="284"/>
        <w:jc w:val="both"/>
        <w:rPr>
          <w:rFonts w:ascii="Arial" w:hAnsi="Arial" w:cs="Arial"/>
          <w:szCs w:val="22"/>
          <w:lang w:val="fr-CA"/>
        </w:rPr>
      </w:pPr>
      <w:r w:rsidRPr="00D404DF">
        <w:rPr>
          <w:rFonts w:ascii="Arial" w:hAnsi="Arial" w:cs="Arial"/>
          <w:bCs/>
          <w:szCs w:val="22"/>
        </w:rPr>
        <w:t>L’Organisateur, les employés, agents et représentants des sociétés, des agences de publicité et de promotion, des fournisseurs de prix, de matériel et de services affiliés au Centre et liés au présent concours ne sauraient encourir une quelconque responsabilité si, en cas de force majeure ou d’événements indépendants de leur volonté ou de nécessité justifiée, ils étaient amenés à annuler le présent concours, à l’écourter, à le prolonger, à le reporter ou à en modifier les conditions, leur responsabilité ne pouvant être engagée de ce fait. Ils se réservent dans tous les cas la possibilité de prolonger la Période du concours.</w:t>
      </w:r>
      <w:r>
        <w:rPr>
          <w:rFonts w:ascii="Arial" w:hAnsi="Arial" w:cs="Arial"/>
          <w:bCs/>
          <w:szCs w:val="22"/>
        </w:rPr>
        <w:t xml:space="preserve"> </w:t>
      </w:r>
      <w:r w:rsidR="005D3E56" w:rsidRPr="005D02E7">
        <w:rPr>
          <w:rFonts w:ascii="Arial" w:hAnsi="Arial" w:cs="Arial"/>
          <w:szCs w:val="22"/>
          <w:lang w:val="fr-CA"/>
        </w:rPr>
        <w:t>En particulier, l’Organisateur décline toute responsabilité pour le cas où le site serait indisponible pendant la Période du concours, en cas de dysfonctionnement d’un procédé de tirage au sort automatisé ou dans le cas où les renseignements fournis par un participant venaient à être détruits pour une raison qui ne lui serait pas imputable.</w:t>
      </w:r>
    </w:p>
    <w:p w14:paraId="51BA0254" w14:textId="77777777" w:rsidR="00E3225A" w:rsidRPr="00D404DF" w:rsidRDefault="00E3225A" w:rsidP="00E3225A">
      <w:pPr>
        <w:numPr>
          <w:ilvl w:val="0"/>
          <w:numId w:val="22"/>
        </w:numPr>
        <w:ind w:left="284" w:hanging="284"/>
        <w:jc w:val="both"/>
        <w:rPr>
          <w:rFonts w:ascii="Arial" w:hAnsi="Arial" w:cs="Arial"/>
          <w:bCs/>
          <w:szCs w:val="22"/>
        </w:rPr>
      </w:pPr>
      <w:r w:rsidRPr="00D404DF">
        <w:rPr>
          <w:rFonts w:ascii="Arial" w:hAnsi="Arial" w:cs="Arial"/>
          <w:bCs/>
          <w:szCs w:val="22"/>
        </w:rPr>
        <w:t xml:space="preserve">En acceptant </w:t>
      </w:r>
      <w:r w:rsidR="00311152">
        <w:rPr>
          <w:rFonts w:ascii="Arial" w:hAnsi="Arial" w:cs="Arial"/>
          <w:bCs/>
          <w:szCs w:val="22"/>
        </w:rPr>
        <w:t>son</w:t>
      </w:r>
      <w:r w:rsidRPr="00D404DF">
        <w:rPr>
          <w:rFonts w:ascii="Arial" w:hAnsi="Arial" w:cs="Arial"/>
          <w:bCs/>
          <w:szCs w:val="22"/>
        </w:rPr>
        <w:t xml:space="preserve"> prix, </w:t>
      </w:r>
      <w:r w:rsidR="00311152">
        <w:rPr>
          <w:rFonts w:ascii="Arial" w:hAnsi="Arial" w:cs="Arial"/>
          <w:bCs/>
          <w:szCs w:val="22"/>
        </w:rPr>
        <w:t xml:space="preserve">toute personne gagnante </w:t>
      </w:r>
      <w:r w:rsidRPr="00D404DF">
        <w:rPr>
          <w:rFonts w:ascii="Arial" w:hAnsi="Arial" w:cs="Arial"/>
          <w:bCs/>
          <w:szCs w:val="22"/>
        </w:rPr>
        <w:t>décharge de toute responsabilité l’Organisateur et ses partenaires, de même que leurs dirigeants, employés et mandataires pour tout dommage de quelque nature que ce soit, peine, amende, pénalité ou frais de justice raisonnables qu’</w:t>
      </w:r>
      <w:r w:rsidR="00311152">
        <w:rPr>
          <w:rFonts w:ascii="Arial" w:hAnsi="Arial" w:cs="Arial"/>
          <w:bCs/>
          <w:szCs w:val="22"/>
        </w:rPr>
        <w:t>elle</w:t>
      </w:r>
      <w:r w:rsidRPr="00D404DF">
        <w:rPr>
          <w:rFonts w:ascii="Arial" w:hAnsi="Arial" w:cs="Arial"/>
          <w:bCs/>
          <w:szCs w:val="22"/>
        </w:rPr>
        <w:t xml:space="preserve"> pourrait subir dans le cadre de l’utilisation de </w:t>
      </w:r>
      <w:r w:rsidR="00311152">
        <w:rPr>
          <w:rFonts w:ascii="Arial" w:hAnsi="Arial" w:cs="Arial"/>
          <w:bCs/>
          <w:szCs w:val="22"/>
        </w:rPr>
        <w:t>son</w:t>
      </w:r>
      <w:r w:rsidRPr="00D404DF">
        <w:rPr>
          <w:rFonts w:ascii="Arial" w:hAnsi="Arial" w:cs="Arial"/>
          <w:bCs/>
          <w:szCs w:val="22"/>
        </w:rPr>
        <w:t xml:space="preserve"> prix.</w:t>
      </w:r>
    </w:p>
    <w:p w14:paraId="67F8270E" w14:textId="77777777" w:rsidR="005D3E56" w:rsidRPr="005D02E7" w:rsidRDefault="005D3E56" w:rsidP="006A07C6">
      <w:pPr>
        <w:numPr>
          <w:ilvl w:val="0"/>
          <w:numId w:val="22"/>
        </w:numPr>
        <w:ind w:left="284" w:hanging="284"/>
        <w:jc w:val="both"/>
        <w:rPr>
          <w:rFonts w:ascii="Arial" w:hAnsi="Arial" w:cs="Arial"/>
          <w:szCs w:val="22"/>
          <w:lang w:val="fr-CA"/>
        </w:rPr>
      </w:pPr>
      <w:r w:rsidRPr="005D02E7">
        <w:rPr>
          <w:rFonts w:ascii="Arial" w:hAnsi="Arial" w:cs="Arial"/>
          <w:szCs w:val="22"/>
          <w:lang w:val="fr-CA"/>
        </w:rPr>
        <w:t xml:space="preserve">En participant à ce concours, </w:t>
      </w:r>
      <w:r w:rsidR="007907D8">
        <w:rPr>
          <w:rFonts w:ascii="Arial" w:hAnsi="Arial" w:cs="Arial"/>
          <w:szCs w:val="22"/>
          <w:lang w:val="fr-CA"/>
        </w:rPr>
        <w:t>toute</w:t>
      </w:r>
      <w:r w:rsidRPr="005D02E7">
        <w:rPr>
          <w:rFonts w:ascii="Arial" w:hAnsi="Arial" w:cs="Arial"/>
          <w:szCs w:val="22"/>
          <w:lang w:val="fr-CA"/>
        </w:rPr>
        <w:t xml:space="preserve"> personne gagnante autorise l’Organisateur et ses représentants à utiliser, si requis, ses nom, photographie, image, déclarations relatives au prix et/ou lieu de résidence à des fins publicitaires, et ce, sans aucune forme de rémunération.</w:t>
      </w:r>
    </w:p>
    <w:p w14:paraId="35FF3C6C" w14:textId="77777777" w:rsidR="005D3E56" w:rsidRPr="005D02E7" w:rsidRDefault="005D3E56" w:rsidP="006A07C6">
      <w:pPr>
        <w:numPr>
          <w:ilvl w:val="0"/>
          <w:numId w:val="22"/>
        </w:numPr>
        <w:ind w:left="284" w:hanging="284"/>
        <w:jc w:val="both"/>
        <w:rPr>
          <w:rFonts w:ascii="Arial" w:hAnsi="Arial" w:cs="Arial"/>
          <w:szCs w:val="22"/>
          <w:lang w:val="fr-CA"/>
        </w:rPr>
      </w:pPr>
      <w:r w:rsidRPr="005D02E7">
        <w:rPr>
          <w:rFonts w:ascii="Arial" w:hAnsi="Arial" w:cs="Arial"/>
          <w:szCs w:val="22"/>
          <w:lang w:val="fr-CA"/>
        </w:rPr>
        <w:t>Un différend quant à l’organisation ou à la conduite d’un concours publicitaire peut être soumis à la Régie des alcools, des courses et des jeux afin qu’il soit tranché. Un différend quant à l’attribution d’un prix peut être soumis à la Régie uniquement à des fins d</w:t>
      </w:r>
      <w:r w:rsidR="00C81BE7">
        <w:rPr>
          <w:rFonts w:ascii="Arial" w:hAnsi="Arial" w:cs="Arial"/>
          <w:szCs w:val="22"/>
          <w:lang w:val="fr-CA"/>
        </w:rPr>
        <w:t>’</w:t>
      </w:r>
      <w:r w:rsidRPr="005D02E7">
        <w:rPr>
          <w:rFonts w:ascii="Arial" w:hAnsi="Arial" w:cs="Arial"/>
          <w:szCs w:val="22"/>
          <w:lang w:val="fr-CA"/>
        </w:rPr>
        <w:t>intervention pour tenter de régler ledit problème.</w:t>
      </w:r>
    </w:p>
    <w:p w14:paraId="0D04314A" w14:textId="77777777" w:rsidR="001A7148" w:rsidRPr="00BD1DE2" w:rsidRDefault="001A7148" w:rsidP="001A7148">
      <w:pPr>
        <w:widowControl w:val="0"/>
        <w:autoSpaceDE w:val="0"/>
        <w:autoSpaceDN w:val="0"/>
        <w:adjustRightInd w:val="0"/>
        <w:jc w:val="center"/>
        <w:rPr>
          <w:rFonts w:ascii="Arial" w:hAnsi="Arial" w:cs="Arial"/>
          <w:b/>
          <w:bCs/>
          <w:szCs w:val="22"/>
          <w:lang w:val="fr-CA"/>
        </w:rPr>
      </w:pPr>
    </w:p>
    <w:sectPr w:rsidR="001A7148" w:rsidRPr="00BD1DE2" w:rsidSect="00D32F44">
      <w:headerReference w:type="default" r:id="rId7"/>
      <w:headerReference w:type="first" r:id="rId8"/>
      <w:pgSz w:w="12240" w:h="15840" w:code="1"/>
      <w:pgMar w:top="1215" w:right="1440" w:bottom="8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7551" w14:textId="77777777" w:rsidR="00B32F81" w:rsidRDefault="00B32F81">
      <w:r>
        <w:separator/>
      </w:r>
    </w:p>
  </w:endnote>
  <w:endnote w:type="continuationSeparator" w:id="0">
    <w:p w14:paraId="0DBF194E" w14:textId="77777777" w:rsidR="00B32F81" w:rsidRDefault="00B3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FrnkGothITC Bk BT">
    <w:altName w:val="Times New Roman"/>
    <w:panose1 w:val="020B0604020202020204"/>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rebuchetMS-Bold">
    <w:panose1 w:val="020B0703020202020204"/>
    <w:charset w:val="00"/>
    <w:family w:val="auto"/>
    <w:notTrueType/>
    <w:pitch w:val="default"/>
    <w:sig w:usb0="03A91800" w:usb1="0000052E" w:usb2="00000001" w:usb3="00000001" w:csb0="00000000" w:csb1="31280BE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6D7C" w14:textId="77777777" w:rsidR="00B32F81" w:rsidRDefault="00B32F81">
      <w:r>
        <w:separator/>
      </w:r>
    </w:p>
  </w:footnote>
  <w:footnote w:type="continuationSeparator" w:id="0">
    <w:p w14:paraId="5852B931" w14:textId="77777777" w:rsidR="00B32F81" w:rsidRDefault="00B32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61C9" w14:textId="19BF20CA" w:rsidR="00280753" w:rsidRPr="009F3C13" w:rsidRDefault="00004D67" w:rsidP="00B44FBA">
    <w:pPr>
      <w:pStyle w:val="En-tte"/>
      <w:jc w:val="center"/>
      <w:rPr>
        <w:rFonts w:ascii="Arial" w:hAnsi="Arial" w:cs="Arial"/>
      </w:rPr>
    </w:pPr>
    <w:r w:rsidRPr="009911AA">
      <w:rPr>
        <w:rFonts w:ascii="Helvetica" w:hAnsi="Helvetica"/>
        <w:noProof/>
        <w:szCs w:val="22"/>
      </w:rPr>
      <w:drawing>
        <wp:inline distT="0" distB="0" distL="0" distR="0" wp14:anchorId="5459A958" wp14:editId="0EC26525">
          <wp:extent cx="2244493" cy="512471"/>
          <wp:effectExtent l="0" t="0" r="0" b="0"/>
          <wp:docPr id="18" name="Image 18" descr="Partage SGM:SAC:Clients:PLACE BOURASSA:LOGO:pb_pm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age SGM:SAC:Clients:PLACE BOURASSA:LOGO:pb_pm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050" cy="5130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64C2" w14:textId="77777777" w:rsidR="00280753" w:rsidRDefault="00280753" w:rsidP="005D3E56">
    <w:pPr>
      <w:pStyle w:val="En-tte"/>
      <w:jc w:val="center"/>
    </w:pPr>
  </w:p>
  <w:p w14:paraId="45AD40B1" w14:textId="77777777" w:rsidR="00280753" w:rsidRPr="009F3C13" w:rsidRDefault="00280753" w:rsidP="00711FD6">
    <w:pPr>
      <w:pStyle w:val="En-tte"/>
      <w:jc w:val="center"/>
      <w:rPr>
        <w:rFonts w:ascii="Arial" w:hAnsi="Arial" w:cs="Arial"/>
      </w:rPr>
    </w:pPr>
    <w:r w:rsidRPr="009F3C13">
      <w:rPr>
        <w:rFonts w:ascii="Arial" w:hAnsi="Arial" w:cs="Arial"/>
      </w:rPr>
      <w:t xml:space="preserve">Mise à jour : </w:t>
    </w:r>
    <w:r>
      <w:rPr>
        <w:rFonts w:ascii="Arial" w:hAnsi="Arial" w:cs="Arial"/>
      </w:rPr>
      <w:t>octobre</w:t>
    </w:r>
    <w:r w:rsidRPr="009F3C13">
      <w:rPr>
        <w:rFonts w:ascii="Arial" w:hAnsi="Arial" w:cs="Arial"/>
      </w:rPr>
      <w:t xml:space="preserve"> 2015</w:t>
    </w:r>
  </w:p>
  <w:p w14:paraId="22979474" w14:textId="77777777" w:rsidR="00280753" w:rsidRDefault="00280753" w:rsidP="005D3E56">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3940F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singleLevel"/>
    <w:tmpl w:val="000F040C"/>
    <w:lvl w:ilvl="0">
      <w:start w:val="1"/>
      <w:numFmt w:val="decimal"/>
      <w:lvlText w:val="%1."/>
      <w:lvlJc w:val="left"/>
      <w:pPr>
        <w:tabs>
          <w:tab w:val="num" w:pos="360"/>
        </w:tabs>
        <w:ind w:left="360" w:hanging="360"/>
      </w:pPr>
    </w:lvl>
  </w:abstractNum>
  <w:abstractNum w:abstractNumId="2" w15:restartNumberingAfterBreak="0">
    <w:nsid w:val="041F3F7A"/>
    <w:multiLevelType w:val="hybridMultilevel"/>
    <w:tmpl w:val="FD88DB1A"/>
    <w:lvl w:ilvl="0" w:tplc="E2E87042">
      <w:numFmt w:val="bullet"/>
      <w:lvlText w:val="-"/>
      <w:lvlJc w:val="left"/>
      <w:pPr>
        <w:tabs>
          <w:tab w:val="num" w:pos="1230"/>
        </w:tabs>
        <w:ind w:left="1230" w:hanging="360"/>
      </w:pPr>
      <w:rPr>
        <w:rFonts w:ascii="Times New Roman" w:eastAsia="Times New Roman" w:hAnsi="Times New Roman" w:cs="Times New Roman" w:hint="default"/>
      </w:rPr>
    </w:lvl>
    <w:lvl w:ilvl="1" w:tplc="040C0003" w:tentative="1">
      <w:start w:val="1"/>
      <w:numFmt w:val="bullet"/>
      <w:lvlText w:val="o"/>
      <w:lvlJc w:val="left"/>
      <w:pPr>
        <w:tabs>
          <w:tab w:val="num" w:pos="1950"/>
        </w:tabs>
        <w:ind w:left="1950" w:hanging="360"/>
      </w:pPr>
      <w:rPr>
        <w:rFonts w:ascii="Courier New" w:hAnsi="Courier New" w:cs="Tahoma" w:hint="default"/>
      </w:rPr>
    </w:lvl>
    <w:lvl w:ilvl="2" w:tplc="040C0005" w:tentative="1">
      <w:start w:val="1"/>
      <w:numFmt w:val="bullet"/>
      <w:lvlText w:val=""/>
      <w:lvlJc w:val="left"/>
      <w:pPr>
        <w:tabs>
          <w:tab w:val="num" w:pos="2670"/>
        </w:tabs>
        <w:ind w:left="2670" w:hanging="360"/>
      </w:pPr>
      <w:rPr>
        <w:rFonts w:ascii="Wingdings" w:hAnsi="Wingdings" w:hint="default"/>
      </w:rPr>
    </w:lvl>
    <w:lvl w:ilvl="3" w:tplc="040C0001" w:tentative="1">
      <w:start w:val="1"/>
      <w:numFmt w:val="bullet"/>
      <w:lvlText w:val=""/>
      <w:lvlJc w:val="left"/>
      <w:pPr>
        <w:tabs>
          <w:tab w:val="num" w:pos="3390"/>
        </w:tabs>
        <w:ind w:left="3390" w:hanging="360"/>
      </w:pPr>
      <w:rPr>
        <w:rFonts w:ascii="Symbol" w:hAnsi="Symbol" w:hint="default"/>
      </w:rPr>
    </w:lvl>
    <w:lvl w:ilvl="4" w:tplc="040C0003" w:tentative="1">
      <w:start w:val="1"/>
      <w:numFmt w:val="bullet"/>
      <w:lvlText w:val="o"/>
      <w:lvlJc w:val="left"/>
      <w:pPr>
        <w:tabs>
          <w:tab w:val="num" w:pos="4110"/>
        </w:tabs>
        <w:ind w:left="4110" w:hanging="360"/>
      </w:pPr>
      <w:rPr>
        <w:rFonts w:ascii="Courier New" w:hAnsi="Courier New" w:cs="Tahoma" w:hint="default"/>
      </w:rPr>
    </w:lvl>
    <w:lvl w:ilvl="5" w:tplc="040C0005" w:tentative="1">
      <w:start w:val="1"/>
      <w:numFmt w:val="bullet"/>
      <w:lvlText w:val=""/>
      <w:lvlJc w:val="left"/>
      <w:pPr>
        <w:tabs>
          <w:tab w:val="num" w:pos="4830"/>
        </w:tabs>
        <w:ind w:left="4830" w:hanging="360"/>
      </w:pPr>
      <w:rPr>
        <w:rFonts w:ascii="Wingdings" w:hAnsi="Wingdings" w:hint="default"/>
      </w:rPr>
    </w:lvl>
    <w:lvl w:ilvl="6" w:tplc="040C0001" w:tentative="1">
      <w:start w:val="1"/>
      <w:numFmt w:val="bullet"/>
      <w:lvlText w:val=""/>
      <w:lvlJc w:val="left"/>
      <w:pPr>
        <w:tabs>
          <w:tab w:val="num" w:pos="5550"/>
        </w:tabs>
        <w:ind w:left="5550" w:hanging="360"/>
      </w:pPr>
      <w:rPr>
        <w:rFonts w:ascii="Symbol" w:hAnsi="Symbol" w:hint="default"/>
      </w:rPr>
    </w:lvl>
    <w:lvl w:ilvl="7" w:tplc="040C0003" w:tentative="1">
      <w:start w:val="1"/>
      <w:numFmt w:val="bullet"/>
      <w:lvlText w:val="o"/>
      <w:lvlJc w:val="left"/>
      <w:pPr>
        <w:tabs>
          <w:tab w:val="num" w:pos="6270"/>
        </w:tabs>
        <w:ind w:left="6270" w:hanging="360"/>
      </w:pPr>
      <w:rPr>
        <w:rFonts w:ascii="Courier New" w:hAnsi="Courier New" w:cs="Tahoma" w:hint="default"/>
      </w:rPr>
    </w:lvl>
    <w:lvl w:ilvl="8" w:tplc="040C0005" w:tentative="1">
      <w:start w:val="1"/>
      <w:numFmt w:val="bullet"/>
      <w:lvlText w:val=""/>
      <w:lvlJc w:val="left"/>
      <w:pPr>
        <w:tabs>
          <w:tab w:val="num" w:pos="6990"/>
        </w:tabs>
        <w:ind w:left="6990" w:hanging="360"/>
      </w:pPr>
      <w:rPr>
        <w:rFonts w:ascii="Wingdings" w:hAnsi="Wingdings" w:hint="default"/>
      </w:rPr>
    </w:lvl>
  </w:abstractNum>
  <w:abstractNum w:abstractNumId="3" w15:restartNumberingAfterBreak="0">
    <w:nsid w:val="062155FA"/>
    <w:multiLevelType w:val="multilevel"/>
    <w:tmpl w:val="331E64EE"/>
    <w:lvl w:ilvl="0">
      <w:start w:val="7"/>
      <w:numFmt w:val="decimal"/>
      <w:lvlText w:val="%1."/>
      <w:lvlJc w:val="left"/>
      <w:pPr>
        <w:tabs>
          <w:tab w:val="num" w:pos="360"/>
        </w:tabs>
        <w:ind w:left="360" w:hanging="360"/>
      </w:pPr>
      <w:rPr>
        <w:rFonts w:hint="default"/>
      </w:rPr>
    </w:lvl>
    <w:lvl w:ilvl="1">
      <w:start w:val="1"/>
      <w:numFmt w:val="none"/>
      <w:lvlText w:val="•"/>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3%4"/>
      <w:legacy w:legacy="1" w:legacySpace="0" w:legacyIndent="720"/>
      <w:lvlJc w:val="left"/>
      <w:pPr>
        <w:ind w:left="2880" w:hanging="720"/>
      </w:pPr>
    </w:lvl>
    <w:lvl w:ilvl="4">
      <w:start w:val="1"/>
      <w:numFmt w:val="decimal"/>
      <w:lvlText w:val="•%3%4%5"/>
      <w:legacy w:legacy="1" w:legacySpace="0" w:legacyIndent="720"/>
      <w:lvlJc w:val="left"/>
      <w:pPr>
        <w:ind w:left="3600" w:hanging="720"/>
      </w:pPr>
    </w:lvl>
    <w:lvl w:ilvl="5">
      <w:start w:val="1"/>
      <w:numFmt w:val="decimal"/>
      <w:lvlText w:val="•%3%4%5%6"/>
      <w:legacy w:legacy="1" w:legacySpace="0" w:legacyIndent="720"/>
      <w:lvlJc w:val="left"/>
      <w:pPr>
        <w:ind w:left="4320" w:hanging="720"/>
      </w:pPr>
    </w:lvl>
    <w:lvl w:ilvl="6">
      <w:start w:val="1"/>
      <w:numFmt w:val="decimal"/>
      <w:lvlText w:val="•%3%4%5%6%7"/>
      <w:legacy w:legacy="1" w:legacySpace="0" w:legacyIndent="720"/>
      <w:lvlJc w:val="left"/>
      <w:pPr>
        <w:ind w:left="5040" w:hanging="720"/>
      </w:pPr>
    </w:lvl>
    <w:lvl w:ilvl="7">
      <w:start w:val="1"/>
      <w:numFmt w:val="decimal"/>
      <w:lvlText w:val="•%3%4%5%6%7%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07003043"/>
    <w:multiLevelType w:val="multilevel"/>
    <w:tmpl w:val="8EB085E2"/>
    <w:lvl w:ilvl="0">
      <w:start w:val="1"/>
      <w:numFmt w:val="bullet"/>
      <w:lvlText w:val=""/>
      <w:lvlJc w:val="left"/>
      <w:pPr>
        <w:tabs>
          <w:tab w:val="num" w:pos="1230"/>
        </w:tabs>
        <w:ind w:left="1230" w:hanging="360"/>
      </w:pPr>
      <w:rPr>
        <w:rFonts w:ascii="Symbol" w:hAnsi="Symbol" w:hint="default"/>
      </w:rPr>
    </w:lvl>
    <w:lvl w:ilvl="1">
      <w:start w:val="1"/>
      <w:numFmt w:val="bullet"/>
      <w:lvlText w:val="o"/>
      <w:lvlJc w:val="left"/>
      <w:pPr>
        <w:tabs>
          <w:tab w:val="num" w:pos="1950"/>
        </w:tabs>
        <w:ind w:left="1950" w:hanging="360"/>
      </w:pPr>
      <w:rPr>
        <w:rFonts w:ascii="Courier New" w:hAnsi="Courier New" w:cs="Tahoma" w:hint="default"/>
      </w:rPr>
    </w:lvl>
    <w:lvl w:ilvl="2">
      <w:start w:val="1"/>
      <w:numFmt w:val="bullet"/>
      <w:lvlText w:val=""/>
      <w:lvlJc w:val="left"/>
      <w:pPr>
        <w:tabs>
          <w:tab w:val="num" w:pos="2670"/>
        </w:tabs>
        <w:ind w:left="2670" w:hanging="360"/>
      </w:pPr>
      <w:rPr>
        <w:rFonts w:ascii="Wingdings" w:hAnsi="Wingdings" w:hint="default"/>
      </w:rPr>
    </w:lvl>
    <w:lvl w:ilvl="3">
      <w:start w:val="1"/>
      <w:numFmt w:val="bullet"/>
      <w:lvlText w:val=""/>
      <w:lvlJc w:val="left"/>
      <w:pPr>
        <w:tabs>
          <w:tab w:val="num" w:pos="3390"/>
        </w:tabs>
        <w:ind w:left="3390" w:hanging="360"/>
      </w:pPr>
      <w:rPr>
        <w:rFonts w:ascii="Symbol" w:hAnsi="Symbol" w:hint="default"/>
      </w:rPr>
    </w:lvl>
    <w:lvl w:ilvl="4">
      <w:start w:val="1"/>
      <w:numFmt w:val="bullet"/>
      <w:lvlText w:val="o"/>
      <w:lvlJc w:val="left"/>
      <w:pPr>
        <w:tabs>
          <w:tab w:val="num" w:pos="4110"/>
        </w:tabs>
        <w:ind w:left="4110" w:hanging="360"/>
      </w:pPr>
      <w:rPr>
        <w:rFonts w:ascii="Courier New" w:hAnsi="Courier New" w:cs="Tahoma" w:hint="default"/>
      </w:rPr>
    </w:lvl>
    <w:lvl w:ilvl="5">
      <w:start w:val="1"/>
      <w:numFmt w:val="bullet"/>
      <w:lvlText w:val=""/>
      <w:lvlJc w:val="left"/>
      <w:pPr>
        <w:tabs>
          <w:tab w:val="num" w:pos="4830"/>
        </w:tabs>
        <w:ind w:left="4830" w:hanging="360"/>
      </w:pPr>
      <w:rPr>
        <w:rFonts w:ascii="Wingdings" w:hAnsi="Wingdings" w:hint="default"/>
      </w:rPr>
    </w:lvl>
    <w:lvl w:ilvl="6">
      <w:start w:val="1"/>
      <w:numFmt w:val="bullet"/>
      <w:lvlText w:val=""/>
      <w:lvlJc w:val="left"/>
      <w:pPr>
        <w:tabs>
          <w:tab w:val="num" w:pos="5550"/>
        </w:tabs>
        <w:ind w:left="5550" w:hanging="360"/>
      </w:pPr>
      <w:rPr>
        <w:rFonts w:ascii="Symbol" w:hAnsi="Symbol" w:hint="default"/>
      </w:rPr>
    </w:lvl>
    <w:lvl w:ilvl="7">
      <w:start w:val="1"/>
      <w:numFmt w:val="bullet"/>
      <w:lvlText w:val="o"/>
      <w:lvlJc w:val="left"/>
      <w:pPr>
        <w:tabs>
          <w:tab w:val="num" w:pos="6270"/>
        </w:tabs>
        <w:ind w:left="6270" w:hanging="360"/>
      </w:pPr>
      <w:rPr>
        <w:rFonts w:ascii="Courier New" w:hAnsi="Courier New" w:cs="Tahoma" w:hint="default"/>
      </w:rPr>
    </w:lvl>
    <w:lvl w:ilvl="8">
      <w:start w:val="1"/>
      <w:numFmt w:val="bullet"/>
      <w:lvlText w:val=""/>
      <w:lvlJc w:val="left"/>
      <w:pPr>
        <w:tabs>
          <w:tab w:val="num" w:pos="6990"/>
        </w:tabs>
        <w:ind w:left="6990" w:hanging="360"/>
      </w:pPr>
      <w:rPr>
        <w:rFonts w:ascii="Wingdings" w:hAnsi="Wingdings" w:hint="default"/>
      </w:rPr>
    </w:lvl>
  </w:abstractNum>
  <w:abstractNum w:abstractNumId="5" w15:restartNumberingAfterBreak="0">
    <w:nsid w:val="085F4DD0"/>
    <w:multiLevelType w:val="hybridMultilevel"/>
    <w:tmpl w:val="E6701B7C"/>
    <w:lvl w:ilvl="0" w:tplc="E2E87042">
      <w:numFmt w:val="bullet"/>
      <w:lvlText w:val="-"/>
      <w:lvlJc w:val="left"/>
      <w:pPr>
        <w:tabs>
          <w:tab w:val="num" w:pos="1230"/>
        </w:tabs>
        <w:ind w:left="1230" w:hanging="360"/>
      </w:pPr>
      <w:rPr>
        <w:rFonts w:ascii="Times New Roman" w:eastAsia="Times New Roman" w:hAnsi="Times New Roman" w:cs="Times New Roman" w:hint="default"/>
      </w:rPr>
    </w:lvl>
    <w:lvl w:ilvl="1" w:tplc="040C0003" w:tentative="1">
      <w:start w:val="1"/>
      <w:numFmt w:val="bullet"/>
      <w:lvlText w:val="o"/>
      <w:lvlJc w:val="left"/>
      <w:pPr>
        <w:tabs>
          <w:tab w:val="num" w:pos="1950"/>
        </w:tabs>
        <w:ind w:left="1950" w:hanging="360"/>
      </w:pPr>
      <w:rPr>
        <w:rFonts w:ascii="Courier New" w:hAnsi="Courier New" w:cs="Tahoma" w:hint="default"/>
      </w:rPr>
    </w:lvl>
    <w:lvl w:ilvl="2" w:tplc="040C0005" w:tentative="1">
      <w:start w:val="1"/>
      <w:numFmt w:val="bullet"/>
      <w:lvlText w:val=""/>
      <w:lvlJc w:val="left"/>
      <w:pPr>
        <w:tabs>
          <w:tab w:val="num" w:pos="2670"/>
        </w:tabs>
        <w:ind w:left="2670" w:hanging="360"/>
      </w:pPr>
      <w:rPr>
        <w:rFonts w:ascii="Wingdings" w:hAnsi="Wingdings" w:hint="default"/>
      </w:rPr>
    </w:lvl>
    <w:lvl w:ilvl="3" w:tplc="040C0001" w:tentative="1">
      <w:start w:val="1"/>
      <w:numFmt w:val="bullet"/>
      <w:lvlText w:val=""/>
      <w:lvlJc w:val="left"/>
      <w:pPr>
        <w:tabs>
          <w:tab w:val="num" w:pos="3390"/>
        </w:tabs>
        <w:ind w:left="3390" w:hanging="360"/>
      </w:pPr>
      <w:rPr>
        <w:rFonts w:ascii="Symbol" w:hAnsi="Symbol" w:hint="default"/>
      </w:rPr>
    </w:lvl>
    <w:lvl w:ilvl="4" w:tplc="040C0003" w:tentative="1">
      <w:start w:val="1"/>
      <w:numFmt w:val="bullet"/>
      <w:lvlText w:val="o"/>
      <w:lvlJc w:val="left"/>
      <w:pPr>
        <w:tabs>
          <w:tab w:val="num" w:pos="4110"/>
        </w:tabs>
        <w:ind w:left="4110" w:hanging="360"/>
      </w:pPr>
      <w:rPr>
        <w:rFonts w:ascii="Courier New" w:hAnsi="Courier New" w:cs="Tahoma" w:hint="default"/>
      </w:rPr>
    </w:lvl>
    <w:lvl w:ilvl="5" w:tplc="040C0005" w:tentative="1">
      <w:start w:val="1"/>
      <w:numFmt w:val="bullet"/>
      <w:lvlText w:val=""/>
      <w:lvlJc w:val="left"/>
      <w:pPr>
        <w:tabs>
          <w:tab w:val="num" w:pos="4830"/>
        </w:tabs>
        <w:ind w:left="4830" w:hanging="360"/>
      </w:pPr>
      <w:rPr>
        <w:rFonts w:ascii="Wingdings" w:hAnsi="Wingdings" w:hint="default"/>
      </w:rPr>
    </w:lvl>
    <w:lvl w:ilvl="6" w:tplc="040C0001" w:tentative="1">
      <w:start w:val="1"/>
      <w:numFmt w:val="bullet"/>
      <w:lvlText w:val=""/>
      <w:lvlJc w:val="left"/>
      <w:pPr>
        <w:tabs>
          <w:tab w:val="num" w:pos="5550"/>
        </w:tabs>
        <w:ind w:left="5550" w:hanging="360"/>
      </w:pPr>
      <w:rPr>
        <w:rFonts w:ascii="Symbol" w:hAnsi="Symbol" w:hint="default"/>
      </w:rPr>
    </w:lvl>
    <w:lvl w:ilvl="7" w:tplc="040C0003" w:tentative="1">
      <w:start w:val="1"/>
      <w:numFmt w:val="bullet"/>
      <w:lvlText w:val="o"/>
      <w:lvlJc w:val="left"/>
      <w:pPr>
        <w:tabs>
          <w:tab w:val="num" w:pos="6270"/>
        </w:tabs>
        <w:ind w:left="6270" w:hanging="360"/>
      </w:pPr>
      <w:rPr>
        <w:rFonts w:ascii="Courier New" w:hAnsi="Courier New" w:cs="Tahoma" w:hint="default"/>
      </w:rPr>
    </w:lvl>
    <w:lvl w:ilvl="8" w:tplc="040C0005" w:tentative="1">
      <w:start w:val="1"/>
      <w:numFmt w:val="bullet"/>
      <w:lvlText w:val=""/>
      <w:lvlJc w:val="left"/>
      <w:pPr>
        <w:tabs>
          <w:tab w:val="num" w:pos="6990"/>
        </w:tabs>
        <w:ind w:left="6990" w:hanging="360"/>
      </w:pPr>
      <w:rPr>
        <w:rFonts w:ascii="Wingdings" w:hAnsi="Wingdings" w:hint="default"/>
      </w:rPr>
    </w:lvl>
  </w:abstractNum>
  <w:abstractNum w:abstractNumId="6" w15:restartNumberingAfterBreak="0">
    <w:nsid w:val="0C3343B6"/>
    <w:multiLevelType w:val="multilevel"/>
    <w:tmpl w:val="05201050"/>
    <w:lvl w:ilvl="0">
      <w:start w:val="1"/>
      <w:numFmt w:val="decimal"/>
      <w:lvlText w:val="%1."/>
      <w:lvlJc w:val="left"/>
      <w:pPr>
        <w:tabs>
          <w:tab w:val="num" w:pos="644"/>
        </w:tabs>
        <w:ind w:left="644" w:hanging="360"/>
      </w:pPr>
    </w:lvl>
    <w:lvl w:ilvl="1">
      <w:start w:val="1"/>
      <w:numFmt w:val="bullet"/>
      <w:lvlText w:val=""/>
      <w:lvlJc w:val="left"/>
      <w:pPr>
        <w:tabs>
          <w:tab w:val="num" w:pos="1364"/>
        </w:tabs>
        <w:ind w:left="1364" w:hanging="360"/>
      </w:pPr>
      <w:rPr>
        <w:rFonts w:ascii="Symbol" w:hAnsi="Symbol"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7" w15:restartNumberingAfterBreak="0">
    <w:nsid w:val="0DA6527D"/>
    <w:multiLevelType w:val="multilevel"/>
    <w:tmpl w:val="743EE82A"/>
    <w:lvl w:ilvl="0">
      <w:start w:val="1"/>
      <w:numFmt w:val="bullet"/>
      <w:lvlText w:val=""/>
      <w:lvlJc w:val="left"/>
      <w:pPr>
        <w:tabs>
          <w:tab w:val="num" w:pos="1230"/>
        </w:tabs>
        <w:ind w:left="1230" w:hanging="360"/>
      </w:pPr>
      <w:rPr>
        <w:rFonts w:ascii="Symbol" w:hAnsi="Symbol" w:cs="Symbol" w:hint="default"/>
        <w:color w:val="auto"/>
      </w:rPr>
    </w:lvl>
    <w:lvl w:ilvl="1">
      <w:start w:val="1"/>
      <w:numFmt w:val="bullet"/>
      <w:lvlText w:val="o"/>
      <w:lvlJc w:val="left"/>
      <w:pPr>
        <w:tabs>
          <w:tab w:val="num" w:pos="1950"/>
        </w:tabs>
        <w:ind w:left="1950" w:hanging="360"/>
      </w:pPr>
      <w:rPr>
        <w:rFonts w:ascii="Courier New" w:hAnsi="Courier New" w:cs="Tahoma" w:hint="default"/>
      </w:rPr>
    </w:lvl>
    <w:lvl w:ilvl="2">
      <w:start w:val="1"/>
      <w:numFmt w:val="bullet"/>
      <w:lvlText w:val=""/>
      <w:lvlJc w:val="left"/>
      <w:pPr>
        <w:tabs>
          <w:tab w:val="num" w:pos="2670"/>
        </w:tabs>
        <w:ind w:left="2670" w:hanging="360"/>
      </w:pPr>
      <w:rPr>
        <w:rFonts w:ascii="Wingdings" w:hAnsi="Wingdings" w:cs="Wingdings" w:hint="default"/>
      </w:rPr>
    </w:lvl>
    <w:lvl w:ilvl="3">
      <w:start w:val="1"/>
      <w:numFmt w:val="bullet"/>
      <w:lvlText w:val=""/>
      <w:lvlJc w:val="left"/>
      <w:pPr>
        <w:tabs>
          <w:tab w:val="num" w:pos="3390"/>
        </w:tabs>
        <w:ind w:left="3390" w:hanging="360"/>
      </w:pPr>
      <w:rPr>
        <w:rFonts w:ascii="Symbol" w:hAnsi="Symbol" w:cs="Symbol" w:hint="default"/>
      </w:rPr>
    </w:lvl>
    <w:lvl w:ilvl="4">
      <w:start w:val="1"/>
      <w:numFmt w:val="bullet"/>
      <w:lvlText w:val="o"/>
      <w:lvlJc w:val="left"/>
      <w:pPr>
        <w:tabs>
          <w:tab w:val="num" w:pos="4110"/>
        </w:tabs>
        <w:ind w:left="4110" w:hanging="360"/>
      </w:pPr>
      <w:rPr>
        <w:rFonts w:ascii="Courier New" w:hAnsi="Courier New" w:cs="Tahoma" w:hint="default"/>
      </w:rPr>
    </w:lvl>
    <w:lvl w:ilvl="5">
      <w:start w:val="1"/>
      <w:numFmt w:val="bullet"/>
      <w:lvlText w:val=""/>
      <w:lvlJc w:val="left"/>
      <w:pPr>
        <w:tabs>
          <w:tab w:val="num" w:pos="4830"/>
        </w:tabs>
        <w:ind w:left="4830" w:hanging="360"/>
      </w:pPr>
      <w:rPr>
        <w:rFonts w:ascii="Wingdings" w:hAnsi="Wingdings" w:cs="Wingdings" w:hint="default"/>
      </w:rPr>
    </w:lvl>
    <w:lvl w:ilvl="6">
      <w:start w:val="1"/>
      <w:numFmt w:val="bullet"/>
      <w:lvlText w:val=""/>
      <w:lvlJc w:val="left"/>
      <w:pPr>
        <w:tabs>
          <w:tab w:val="num" w:pos="5550"/>
        </w:tabs>
        <w:ind w:left="5550" w:hanging="360"/>
      </w:pPr>
      <w:rPr>
        <w:rFonts w:ascii="Symbol" w:hAnsi="Symbol" w:cs="Symbol" w:hint="default"/>
      </w:rPr>
    </w:lvl>
    <w:lvl w:ilvl="7">
      <w:start w:val="1"/>
      <w:numFmt w:val="bullet"/>
      <w:lvlText w:val="o"/>
      <w:lvlJc w:val="left"/>
      <w:pPr>
        <w:tabs>
          <w:tab w:val="num" w:pos="6270"/>
        </w:tabs>
        <w:ind w:left="6270" w:hanging="360"/>
      </w:pPr>
      <w:rPr>
        <w:rFonts w:ascii="Courier New" w:hAnsi="Courier New" w:cs="Tahoma" w:hint="default"/>
      </w:rPr>
    </w:lvl>
    <w:lvl w:ilvl="8">
      <w:start w:val="1"/>
      <w:numFmt w:val="bullet"/>
      <w:lvlText w:val=""/>
      <w:lvlJc w:val="left"/>
      <w:pPr>
        <w:tabs>
          <w:tab w:val="num" w:pos="6990"/>
        </w:tabs>
        <w:ind w:left="6990" w:hanging="360"/>
      </w:pPr>
      <w:rPr>
        <w:rFonts w:ascii="Wingdings" w:hAnsi="Wingdings" w:cs="Wingdings" w:hint="default"/>
      </w:rPr>
    </w:lvl>
  </w:abstractNum>
  <w:abstractNum w:abstractNumId="8" w15:restartNumberingAfterBreak="0">
    <w:nsid w:val="0EB86D42"/>
    <w:multiLevelType w:val="hybridMultilevel"/>
    <w:tmpl w:val="8E44574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D695B4C"/>
    <w:multiLevelType w:val="hybridMultilevel"/>
    <w:tmpl w:val="6F72F1FA"/>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15:restartNumberingAfterBreak="0">
    <w:nsid w:val="30C77F0C"/>
    <w:multiLevelType w:val="hybridMultilevel"/>
    <w:tmpl w:val="C832BB68"/>
    <w:lvl w:ilvl="0" w:tplc="2E025D6C">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1E5BAF"/>
    <w:multiLevelType w:val="multilevel"/>
    <w:tmpl w:val="052010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D97DB0"/>
    <w:multiLevelType w:val="singleLevel"/>
    <w:tmpl w:val="4CB2B81C"/>
    <w:lvl w:ilvl="0">
      <w:start w:val="1"/>
      <w:numFmt w:val="lowerLetter"/>
      <w:lvlText w:val="%1)"/>
      <w:lvlJc w:val="left"/>
      <w:pPr>
        <w:tabs>
          <w:tab w:val="num" w:pos="1440"/>
        </w:tabs>
        <w:ind w:left="1440" w:hanging="360"/>
      </w:pPr>
      <w:rPr>
        <w:rFonts w:hint="default"/>
      </w:rPr>
    </w:lvl>
  </w:abstractNum>
  <w:abstractNum w:abstractNumId="13" w15:restartNumberingAfterBreak="0">
    <w:nsid w:val="3E8B1D8B"/>
    <w:multiLevelType w:val="hybridMultilevel"/>
    <w:tmpl w:val="609E0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E503BD"/>
    <w:multiLevelType w:val="hybridMultilevel"/>
    <w:tmpl w:val="4F8C0CEE"/>
    <w:lvl w:ilvl="0" w:tplc="5236781A">
      <w:start w:val="1"/>
      <w:numFmt w:val="bullet"/>
      <w:lvlText w:val=""/>
      <w:lvlJc w:val="left"/>
      <w:pPr>
        <w:tabs>
          <w:tab w:val="num" w:pos="1230"/>
        </w:tabs>
        <w:ind w:left="1230" w:hanging="360"/>
      </w:pPr>
      <w:rPr>
        <w:rFonts w:ascii="Symbol" w:hAnsi="Symbol" w:hint="default"/>
        <w:color w:val="auto"/>
      </w:rPr>
    </w:lvl>
    <w:lvl w:ilvl="1" w:tplc="040C0003" w:tentative="1">
      <w:start w:val="1"/>
      <w:numFmt w:val="bullet"/>
      <w:lvlText w:val="o"/>
      <w:lvlJc w:val="left"/>
      <w:pPr>
        <w:tabs>
          <w:tab w:val="num" w:pos="1950"/>
        </w:tabs>
        <w:ind w:left="1950" w:hanging="360"/>
      </w:pPr>
      <w:rPr>
        <w:rFonts w:ascii="Courier New" w:hAnsi="Courier New" w:cs="Tahoma" w:hint="default"/>
      </w:rPr>
    </w:lvl>
    <w:lvl w:ilvl="2" w:tplc="040C0005" w:tentative="1">
      <w:start w:val="1"/>
      <w:numFmt w:val="bullet"/>
      <w:lvlText w:val=""/>
      <w:lvlJc w:val="left"/>
      <w:pPr>
        <w:tabs>
          <w:tab w:val="num" w:pos="2670"/>
        </w:tabs>
        <w:ind w:left="2670" w:hanging="360"/>
      </w:pPr>
      <w:rPr>
        <w:rFonts w:ascii="Wingdings" w:hAnsi="Wingdings" w:hint="default"/>
      </w:rPr>
    </w:lvl>
    <w:lvl w:ilvl="3" w:tplc="040C0001" w:tentative="1">
      <w:start w:val="1"/>
      <w:numFmt w:val="bullet"/>
      <w:lvlText w:val=""/>
      <w:lvlJc w:val="left"/>
      <w:pPr>
        <w:tabs>
          <w:tab w:val="num" w:pos="3390"/>
        </w:tabs>
        <w:ind w:left="3390" w:hanging="360"/>
      </w:pPr>
      <w:rPr>
        <w:rFonts w:ascii="Symbol" w:hAnsi="Symbol" w:hint="default"/>
      </w:rPr>
    </w:lvl>
    <w:lvl w:ilvl="4" w:tplc="040C0003" w:tentative="1">
      <w:start w:val="1"/>
      <w:numFmt w:val="bullet"/>
      <w:lvlText w:val="o"/>
      <w:lvlJc w:val="left"/>
      <w:pPr>
        <w:tabs>
          <w:tab w:val="num" w:pos="4110"/>
        </w:tabs>
        <w:ind w:left="4110" w:hanging="360"/>
      </w:pPr>
      <w:rPr>
        <w:rFonts w:ascii="Courier New" w:hAnsi="Courier New" w:cs="Tahoma" w:hint="default"/>
      </w:rPr>
    </w:lvl>
    <w:lvl w:ilvl="5" w:tplc="040C0005" w:tentative="1">
      <w:start w:val="1"/>
      <w:numFmt w:val="bullet"/>
      <w:lvlText w:val=""/>
      <w:lvlJc w:val="left"/>
      <w:pPr>
        <w:tabs>
          <w:tab w:val="num" w:pos="4830"/>
        </w:tabs>
        <w:ind w:left="4830" w:hanging="360"/>
      </w:pPr>
      <w:rPr>
        <w:rFonts w:ascii="Wingdings" w:hAnsi="Wingdings" w:hint="default"/>
      </w:rPr>
    </w:lvl>
    <w:lvl w:ilvl="6" w:tplc="040C0001" w:tentative="1">
      <w:start w:val="1"/>
      <w:numFmt w:val="bullet"/>
      <w:lvlText w:val=""/>
      <w:lvlJc w:val="left"/>
      <w:pPr>
        <w:tabs>
          <w:tab w:val="num" w:pos="5550"/>
        </w:tabs>
        <w:ind w:left="5550" w:hanging="360"/>
      </w:pPr>
      <w:rPr>
        <w:rFonts w:ascii="Symbol" w:hAnsi="Symbol" w:hint="default"/>
      </w:rPr>
    </w:lvl>
    <w:lvl w:ilvl="7" w:tplc="040C0003" w:tentative="1">
      <w:start w:val="1"/>
      <w:numFmt w:val="bullet"/>
      <w:lvlText w:val="o"/>
      <w:lvlJc w:val="left"/>
      <w:pPr>
        <w:tabs>
          <w:tab w:val="num" w:pos="6270"/>
        </w:tabs>
        <w:ind w:left="6270" w:hanging="360"/>
      </w:pPr>
      <w:rPr>
        <w:rFonts w:ascii="Courier New" w:hAnsi="Courier New" w:cs="Tahoma" w:hint="default"/>
      </w:rPr>
    </w:lvl>
    <w:lvl w:ilvl="8" w:tplc="040C0005" w:tentative="1">
      <w:start w:val="1"/>
      <w:numFmt w:val="bullet"/>
      <w:lvlText w:val=""/>
      <w:lvlJc w:val="left"/>
      <w:pPr>
        <w:tabs>
          <w:tab w:val="num" w:pos="6990"/>
        </w:tabs>
        <w:ind w:left="6990" w:hanging="360"/>
      </w:pPr>
      <w:rPr>
        <w:rFonts w:ascii="Wingdings" w:hAnsi="Wingdings" w:hint="default"/>
      </w:rPr>
    </w:lvl>
  </w:abstractNum>
  <w:abstractNum w:abstractNumId="15" w15:restartNumberingAfterBreak="0">
    <w:nsid w:val="43752911"/>
    <w:multiLevelType w:val="hybridMultilevel"/>
    <w:tmpl w:val="63B6A164"/>
    <w:lvl w:ilvl="0" w:tplc="FF66ACBE">
      <w:start w:val="1"/>
      <w:numFmt w:val="upperLetter"/>
      <w:lvlText w:val="%1."/>
      <w:lvlJc w:val="left"/>
      <w:pPr>
        <w:ind w:left="786" w:hanging="360"/>
      </w:pPr>
      <w:rPr>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 w15:restartNumberingAfterBreak="0">
    <w:nsid w:val="4D0872B2"/>
    <w:multiLevelType w:val="hybridMultilevel"/>
    <w:tmpl w:val="CCD248C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4D3B1CA9"/>
    <w:multiLevelType w:val="multilevel"/>
    <w:tmpl w:val="58D8E93C"/>
    <w:lvl w:ilvl="0">
      <w:start w:val="5"/>
      <w:numFmt w:val="decimal"/>
      <w:lvlText w:val="%1."/>
      <w:lvlJc w:val="left"/>
      <w:pPr>
        <w:ind w:left="786" w:hanging="360"/>
      </w:pPr>
      <w:rPr>
        <w:rFonts w:hint="default"/>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2D57016"/>
    <w:multiLevelType w:val="hybridMultilevel"/>
    <w:tmpl w:val="B1E64A5A"/>
    <w:lvl w:ilvl="0" w:tplc="EECEFAE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A52D1B"/>
    <w:multiLevelType w:val="multilevel"/>
    <w:tmpl w:val="63B6A164"/>
    <w:lvl w:ilvl="0">
      <w:start w:val="1"/>
      <w:numFmt w:val="upp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47B3BD9"/>
    <w:multiLevelType w:val="multilevel"/>
    <w:tmpl w:val="09265EBE"/>
    <w:lvl w:ilvl="0">
      <w:start w:val="1"/>
      <w:numFmt w:val="lowerLetter"/>
      <w:lvlText w:val="%1)"/>
      <w:lvlJc w:val="left"/>
      <w:pPr>
        <w:tabs>
          <w:tab w:val="num" w:pos="1440"/>
        </w:tabs>
        <w:ind w:left="144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6902603"/>
    <w:multiLevelType w:val="hybridMultilevel"/>
    <w:tmpl w:val="58D8E93C"/>
    <w:lvl w:ilvl="0" w:tplc="137A8E22">
      <w:start w:val="5"/>
      <w:numFmt w:val="decimal"/>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2" w15:restartNumberingAfterBreak="0">
    <w:nsid w:val="5ADA2091"/>
    <w:multiLevelType w:val="hybridMultilevel"/>
    <w:tmpl w:val="BB3C9348"/>
    <w:lvl w:ilvl="0" w:tplc="F4E228D8">
      <w:start w:val="1"/>
      <w:numFmt w:val="upperLetter"/>
      <w:lvlText w:val="%1."/>
      <w:lvlJc w:val="left"/>
      <w:pPr>
        <w:tabs>
          <w:tab w:val="num" w:pos="644"/>
        </w:tabs>
        <w:ind w:left="644" w:hanging="360"/>
      </w:pPr>
      <w:rPr>
        <w:rFonts w:hint="default"/>
        <w:b w:val="0"/>
        <w:bCs/>
        <w:color w:val="auto"/>
      </w:rPr>
    </w:lvl>
    <w:lvl w:ilvl="1" w:tplc="FFFFFFFF">
      <w:start w:val="1"/>
      <w:numFmt w:val="bullet"/>
      <w:lvlText w:val=""/>
      <w:lvlJc w:val="left"/>
      <w:pPr>
        <w:tabs>
          <w:tab w:val="num" w:pos="1364"/>
        </w:tabs>
        <w:ind w:left="1364" w:hanging="360"/>
      </w:pPr>
      <w:rPr>
        <w:rFonts w:ascii="Symbol" w:hAnsi="Symbol" w:hint="default"/>
      </w:rPr>
    </w:lvl>
    <w:lvl w:ilvl="2" w:tplc="283E23A2">
      <w:start w:val="1"/>
      <w:numFmt w:val="lowerLetter"/>
      <w:lvlText w:val="%3)"/>
      <w:lvlJc w:val="left"/>
      <w:pPr>
        <w:tabs>
          <w:tab w:val="num" w:pos="2264"/>
        </w:tabs>
        <w:ind w:left="2264" w:hanging="36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3" w15:restartNumberingAfterBreak="0">
    <w:nsid w:val="608101EC"/>
    <w:multiLevelType w:val="hybridMultilevel"/>
    <w:tmpl w:val="B21A1CD4"/>
    <w:lvl w:ilvl="0" w:tplc="6662499E">
      <w:start w:val="1"/>
      <w:numFmt w:val="decimal"/>
      <w:lvlText w:val="%1."/>
      <w:lvlJc w:val="left"/>
      <w:pPr>
        <w:tabs>
          <w:tab w:val="num" w:pos="786"/>
        </w:tabs>
        <w:ind w:left="786" w:hanging="360"/>
      </w:pPr>
      <w:rPr>
        <w:rFonts w:hint="default"/>
        <w:b/>
        <w:bCs/>
        <w:color w:val="auto"/>
      </w:rPr>
    </w:lvl>
    <w:lvl w:ilvl="1" w:tplc="FFFFFFFF">
      <w:start w:val="1"/>
      <w:numFmt w:val="bullet"/>
      <w:lvlText w:val=""/>
      <w:lvlJc w:val="left"/>
      <w:pPr>
        <w:tabs>
          <w:tab w:val="num" w:pos="1506"/>
        </w:tabs>
        <w:ind w:left="1506" w:hanging="360"/>
      </w:pPr>
      <w:rPr>
        <w:rFonts w:ascii="Symbol" w:hAnsi="Symbol" w:hint="default"/>
      </w:rPr>
    </w:lvl>
    <w:lvl w:ilvl="2" w:tplc="283E23A2">
      <w:start w:val="1"/>
      <w:numFmt w:val="lowerLetter"/>
      <w:lvlText w:val="%3)"/>
      <w:lvlJc w:val="left"/>
      <w:pPr>
        <w:tabs>
          <w:tab w:val="num" w:pos="2406"/>
        </w:tabs>
        <w:ind w:left="2406" w:hanging="360"/>
      </w:pPr>
      <w:rPr>
        <w:rFonts w:hint="default"/>
      </w:r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4" w15:restartNumberingAfterBreak="0">
    <w:nsid w:val="63A45A5D"/>
    <w:multiLevelType w:val="hybridMultilevel"/>
    <w:tmpl w:val="E95C2424"/>
    <w:lvl w:ilvl="0" w:tplc="040C000F">
      <w:start w:val="1"/>
      <w:numFmt w:val="decimal"/>
      <w:lvlText w:val="%1."/>
      <w:lvlJc w:val="left"/>
      <w:pPr>
        <w:tabs>
          <w:tab w:val="num" w:pos="1364"/>
        </w:tabs>
        <w:ind w:left="1364" w:hanging="360"/>
      </w:pPr>
    </w:lvl>
    <w:lvl w:ilvl="1" w:tplc="040C0019" w:tentative="1">
      <w:start w:val="1"/>
      <w:numFmt w:val="lowerLetter"/>
      <w:lvlText w:val="%2."/>
      <w:lvlJc w:val="left"/>
      <w:pPr>
        <w:tabs>
          <w:tab w:val="num" w:pos="2084"/>
        </w:tabs>
        <w:ind w:left="2084" w:hanging="360"/>
      </w:pPr>
    </w:lvl>
    <w:lvl w:ilvl="2" w:tplc="040C001B" w:tentative="1">
      <w:start w:val="1"/>
      <w:numFmt w:val="lowerRoman"/>
      <w:lvlText w:val="%3."/>
      <w:lvlJc w:val="right"/>
      <w:pPr>
        <w:tabs>
          <w:tab w:val="num" w:pos="2804"/>
        </w:tabs>
        <w:ind w:left="2804" w:hanging="180"/>
      </w:pPr>
    </w:lvl>
    <w:lvl w:ilvl="3" w:tplc="040C000F" w:tentative="1">
      <w:start w:val="1"/>
      <w:numFmt w:val="decimal"/>
      <w:lvlText w:val="%4."/>
      <w:lvlJc w:val="left"/>
      <w:pPr>
        <w:tabs>
          <w:tab w:val="num" w:pos="3524"/>
        </w:tabs>
        <w:ind w:left="3524" w:hanging="360"/>
      </w:pPr>
    </w:lvl>
    <w:lvl w:ilvl="4" w:tplc="040C0019" w:tentative="1">
      <w:start w:val="1"/>
      <w:numFmt w:val="lowerLetter"/>
      <w:lvlText w:val="%5."/>
      <w:lvlJc w:val="left"/>
      <w:pPr>
        <w:tabs>
          <w:tab w:val="num" w:pos="4244"/>
        </w:tabs>
        <w:ind w:left="4244" w:hanging="360"/>
      </w:pPr>
    </w:lvl>
    <w:lvl w:ilvl="5" w:tplc="040C001B" w:tentative="1">
      <w:start w:val="1"/>
      <w:numFmt w:val="lowerRoman"/>
      <w:lvlText w:val="%6."/>
      <w:lvlJc w:val="right"/>
      <w:pPr>
        <w:tabs>
          <w:tab w:val="num" w:pos="4964"/>
        </w:tabs>
        <w:ind w:left="4964" w:hanging="180"/>
      </w:pPr>
    </w:lvl>
    <w:lvl w:ilvl="6" w:tplc="040C000F" w:tentative="1">
      <w:start w:val="1"/>
      <w:numFmt w:val="decimal"/>
      <w:lvlText w:val="%7."/>
      <w:lvlJc w:val="left"/>
      <w:pPr>
        <w:tabs>
          <w:tab w:val="num" w:pos="5684"/>
        </w:tabs>
        <w:ind w:left="5684" w:hanging="360"/>
      </w:pPr>
    </w:lvl>
    <w:lvl w:ilvl="7" w:tplc="040C0019" w:tentative="1">
      <w:start w:val="1"/>
      <w:numFmt w:val="lowerLetter"/>
      <w:lvlText w:val="%8."/>
      <w:lvlJc w:val="left"/>
      <w:pPr>
        <w:tabs>
          <w:tab w:val="num" w:pos="6404"/>
        </w:tabs>
        <w:ind w:left="6404" w:hanging="360"/>
      </w:pPr>
    </w:lvl>
    <w:lvl w:ilvl="8" w:tplc="040C001B" w:tentative="1">
      <w:start w:val="1"/>
      <w:numFmt w:val="lowerRoman"/>
      <w:lvlText w:val="%9."/>
      <w:lvlJc w:val="right"/>
      <w:pPr>
        <w:tabs>
          <w:tab w:val="num" w:pos="7124"/>
        </w:tabs>
        <w:ind w:left="7124" w:hanging="180"/>
      </w:pPr>
    </w:lvl>
  </w:abstractNum>
  <w:abstractNum w:abstractNumId="25" w15:restartNumberingAfterBreak="0">
    <w:nsid w:val="6FBC53DA"/>
    <w:multiLevelType w:val="hybridMultilevel"/>
    <w:tmpl w:val="4F0A8E3E"/>
    <w:lvl w:ilvl="0" w:tplc="E2E87042">
      <w:numFmt w:val="bullet"/>
      <w:lvlText w:val="-"/>
      <w:lvlJc w:val="left"/>
      <w:pPr>
        <w:tabs>
          <w:tab w:val="num" w:pos="1230"/>
        </w:tabs>
        <w:ind w:left="1230" w:hanging="360"/>
      </w:pPr>
      <w:rPr>
        <w:rFonts w:ascii="Times New Roman" w:eastAsia="Times New Roman" w:hAnsi="Times New Roman" w:cs="Times New Roman" w:hint="default"/>
      </w:rPr>
    </w:lvl>
    <w:lvl w:ilvl="1" w:tplc="040C0003" w:tentative="1">
      <w:start w:val="1"/>
      <w:numFmt w:val="bullet"/>
      <w:lvlText w:val="o"/>
      <w:lvlJc w:val="left"/>
      <w:pPr>
        <w:tabs>
          <w:tab w:val="num" w:pos="1950"/>
        </w:tabs>
        <w:ind w:left="1950" w:hanging="360"/>
      </w:pPr>
      <w:rPr>
        <w:rFonts w:ascii="Courier New" w:hAnsi="Courier New" w:cs="Tahoma" w:hint="default"/>
      </w:rPr>
    </w:lvl>
    <w:lvl w:ilvl="2" w:tplc="040C0005" w:tentative="1">
      <w:start w:val="1"/>
      <w:numFmt w:val="bullet"/>
      <w:lvlText w:val=""/>
      <w:lvlJc w:val="left"/>
      <w:pPr>
        <w:tabs>
          <w:tab w:val="num" w:pos="2670"/>
        </w:tabs>
        <w:ind w:left="2670" w:hanging="360"/>
      </w:pPr>
      <w:rPr>
        <w:rFonts w:ascii="Wingdings" w:hAnsi="Wingdings" w:hint="default"/>
      </w:rPr>
    </w:lvl>
    <w:lvl w:ilvl="3" w:tplc="040C0001" w:tentative="1">
      <w:start w:val="1"/>
      <w:numFmt w:val="bullet"/>
      <w:lvlText w:val=""/>
      <w:lvlJc w:val="left"/>
      <w:pPr>
        <w:tabs>
          <w:tab w:val="num" w:pos="3390"/>
        </w:tabs>
        <w:ind w:left="3390" w:hanging="360"/>
      </w:pPr>
      <w:rPr>
        <w:rFonts w:ascii="Symbol" w:hAnsi="Symbol" w:hint="default"/>
      </w:rPr>
    </w:lvl>
    <w:lvl w:ilvl="4" w:tplc="040C0003" w:tentative="1">
      <w:start w:val="1"/>
      <w:numFmt w:val="bullet"/>
      <w:lvlText w:val="o"/>
      <w:lvlJc w:val="left"/>
      <w:pPr>
        <w:tabs>
          <w:tab w:val="num" w:pos="4110"/>
        </w:tabs>
        <w:ind w:left="4110" w:hanging="360"/>
      </w:pPr>
      <w:rPr>
        <w:rFonts w:ascii="Courier New" w:hAnsi="Courier New" w:cs="Tahoma" w:hint="default"/>
      </w:rPr>
    </w:lvl>
    <w:lvl w:ilvl="5" w:tplc="040C0005" w:tentative="1">
      <w:start w:val="1"/>
      <w:numFmt w:val="bullet"/>
      <w:lvlText w:val=""/>
      <w:lvlJc w:val="left"/>
      <w:pPr>
        <w:tabs>
          <w:tab w:val="num" w:pos="4830"/>
        </w:tabs>
        <w:ind w:left="4830" w:hanging="360"/>
      </w:pPr>
      <w:rPr>
        <w:rFonts w:ascii="Wingdings" w:hAnsi="Wingdings" w:hint="default"/>
      </w:rPr>
    </w:lvl>
    <w:lvl w:ilvl="6" w:tplc="040C0001" w:tentative="1">
      <w:start w:val="1"/>
      <w:numFmt w:val="bullet"/>
      <w:lvlText w:val=""/>
      <w:lvlJc w:val="left"/>
      <w:pPr>
        <w:tabs>
          <w:tab w:val="num" w:pos="5550"/>
        </w:tabs>
        <w:ind w:left="5550" w:hanging="360"/>
      </w:pPr>
      <w:rPr>
        <w:rFonts w:ascii="Symbol" w:hAnsi="Symbol" w:hint="default"/>
      </w:rPr>
    </w:lvl>
    <w:lvl w:ilvl="7" w:tplc="040C0003" w:tentative="1">
      <w:start w:val="1"/>
      <w:numFmt w:val="bullet"/>
      <w:lvlText w:val="o"/>
      <w:lvlJc w:val="left"/>
      <w:pPr>
        <w:tabs>
          <w:tab w:val="num" w:pos="6270"/>
        </w:tabs>
        <w:ind w:left="6270" w:hanging="360"/>
      </w:pPr>
      <w:rPr>
        <w:rFonts w:ascii="Courier New" w:hAnsi="Courier New" w:cs="Tahoma" w:hint="default"/>
      </w:rPr>
    </w:lvl>
    <w:lvl w:ilvl="8" w:tplc="040C0005" w:tentative="1">
      <w:start w:val="1"/>
      <w:numFmt w:val="bullet"/>
      <w:lvlText w:val=""/>
      <w:lvlJc w:val="left"/>
      <w:pPr>
        <w:tabs>
          <w:tab w:val="num" w:pos="6990"/>
        </w:tabs>
        <w:ind w:left="6990" w:hanging="360"/>
      </w:pPr>
      <w:rPr>
        <w:rFonts w:ascii="Wingdings" w:hAnsi="Wingdings" w:hint="default"/>
      </w:rPr>
    </w:lvl>
  </w:abstractNum>
  <w:abstractNum w:abstractNumId="26" w15:restartNumberingAfterBreak="0">
    <w:nsid w:val="74721C53"/>
    <w:multiLevelType w:val="hybridMultilevel"/>
    <w:tmpl w:val="CAC2EDC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754F19EB"/>
    <w:multiLevelType w:val="multilevel"/>
    <w:tmpl w:val="BB3C9348"/>
    <w:lvl w:ilvl="0">
      <w:start w:val="1"/>
      <w:numFmt w:val="decimal"/>
      <w:lvlText w:val="%1."/>
      <w:lvlJc w:val="left"/>
      <w:pPr>
        <w:tabs>
          <w:tab w:val="num" w:pos="644"/>
        </w:tabs>
        <w:ind w:left="644" w:hanging="360"/>
      </w:pPr>
      <w:rPr>
        <w:rFonts w:hint="default"/>
        <w:b w:val="0"/>
        <w:bCs/>
        <w:color w:val="auto"/>
      </w:rPr>
    </w:lvl>
    <w:lvl w:ilvl="1">
      <w:start w:val="1"/>
      <w:numFmt w:val="bullet"/>
      <w:lvlText w:val=""/>
      <w:lvlJc w:val="left"/>
      <w:pPr>
        <w:tabs>
          <w:tab w:val="num" w:pos="1364"/>
        </w:tabs>
        <w:ind w:left="1364" w:hanging="360"/>
      </w:pPr>
      <w:rPr>
        <w:rFonts w:ascii="Symbol" w:hAnsi="Symbol" w:hint="default"/>
      </w:rPr>
    </w:lvl>
    <w:lvl w:ilvl="2">
      <w:start w:val="1"/>
      <w:numFmt w:val="lowerLetter"/>
      <w:lvlText w:val="%3)"/>
      <w:lvlJc w:val="left"/>
      <w:pPr>
        <w:tabs>
          <w:tab w:val="num" w:pos="2264"/>
        </w:tabs>
        <w:ind w:left="2264" w:hanging="36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8" w15:restartNumberingAfterBreak="0">
    <w:nsid w:val="7BD727FD"/>
    <w:multiLevelType w:val="hybridMultilevel"/>
    <w:tmpl w:val="3968D77A"/>
    <w:lvl w:ilvl="0" w:tplc="8C702546">
      <w:start w:val="1"/>
      <w:numFmt w:val="decimal"/>
      <w:lvlText w:val="%1."/>
      <w:lvlJc w:val="left"/>
      <w:pPr>
        <w:tabs>
          <w:tab w:val="num" w:pos="869"/>
        </w:tabs>
        <w:ind w:left="869" w:hanging="360"/>
      </w:pPr>
      <w:rPr>
        <w:rFonts w:hint="default"/>
      </w:rPr>
    </w:lvl>
    <w:lvl w:ilvl="1" w:tplc="040C0019" w:tentative="1">
      <w:start w:val="1"/>
      <w:numFmt w:val="lowerLetter"/>
      <w:lvlText w:val="%2."/>
      <w:lvlJc w:val="left"/>
      <w:pPr>
        <w:tabs>
          <w:tab w:val="num" w:pos="1589"/>
        </w:tabs>
        <w:ind w:left="1589" w:hanging="360"/>
      </w:pPr>
    </w:lvl>
    <w:lvl w:ilvl="2" w:tplc="040C001B" w:tentative="1">
      <w:start w:val="1"/>
      <w:numFmt w:val="lowerRoman"/>
      <w:lvlText w:val="%3."/>
      <w:lvlJc w:val="right"/>
      <w:pPr>
        <w:tabs>
          <w:tab w:val="num" w:pos="2309"/>
        </w:tabs>
        <w:ind w:left="2309" w:hanging="180"/>
      </w:pPr>
    </w:lvl>
    <w:lvl w:ilvl="3" w:tplc="040C000F" w:tentative="1">
      <w:start w:val="1"/>
      <w:numFmt w:val="decimal"/>
      <w:lvlText w:val="%4."/>
      <w:lvlJc w:val="left"/>
      <w:pPr>
        <w:tabs>
          <w:tab w:val="num" w:pos="3029"/>
        </w:tabs>
        <w:ind w:left="3029" w:hanging="360"/>
      </w:pPr>
    </w:lvl>
    <w:lvl w:ilvl="4" w:tplc="040C0019" w:tentative="1">
      <w:start w:val="1"/>
      <w:numFmt w:val="lowerLetter"/>
      <w:lvlText w:val="%5."/>
      <w:lvlJc w:val="left"/>
      <w:pPr>
        <w:tabs>
          <w:tab w:val="num" w:pos="3749"/>
        </w:tabs>
        <w:ind w:left="3749" w:hanging="360"/>
      </w:pPr>
    </w:lvl>
    <w:lvl w:ilvl="5" w:tplc="040C001B" w:tentative="1">
      <w:start w:val="1"/>
      <w:numFmt w:val="lowerRoman"/>
      <w:lvlText w:val="%6."/>
      <w:lvlJc w:val="right"/>
      <w:pPr>
        <w:tabs>
          <w:tab w:val="num" w:pos="4469"/>
        </w:tabs>
        <w:ind w:left="4469" w:hanging="180"/>
      </w:pPr>
    </w:lvl>
    <w:lvl w:ilvl="6" w:tplc="040C000F" w:tentative="1">
      <w:start w:val="1"/>
      <w:numFmt w:val="decimal"/>
      <w:lvlText w:val="%7."/>
      <w:lvlJc w:val="left"/>
      <w:pPr>
        <w:tabs>
          <w:tab w:val="num" w:pos="5189"/>
        </w:tabs>
        <w:ind w:left="5189" w:hanging="360"/>
      </w:pPr>
    </w:lvl>
    <w:lvl w:ilvl="7" w:tplc="040C0019" w:tentative="1">
      <w:start w:val="1"/>
      <w:numFmt w:val="lowerLetter"/>
      <w:lvlText w:val="%8."/>
      <w:lvlJc w:val="left"/>
      <w:pPr>
        <w:tabs>
          <w:tab w:val="num" w:pos="5909"/>
        </w:tabs>
        <w:ind w:left="5909" w:hanging="360"/>
      </w:pPr>
    </w:lvl>
    <w:lvl w:ilvl="8" w:tplc="040C001B" w:tentative="1">
      <w:start w:val="1"/>
      <w:numFmt w:val="lowerRoman"/>
      <w:lvlText w:val="%9."/>
      <w:lvlJc w:val="right"/>
      <w:pPr>
        <w:tabs>
          <w:tab w:val="num" w:pos="6629"/>
        </w:tabs>
        <w:ind w:left="6629" w:hanging="180"/>
      </w:pPr>
    </w:lvl>
  </w:abstractNum>
  <w:abstractNum w:abstractNumId="29" w15:restartNumberingAfterBreak="0">
    <w:nsid w:val="7C510CE6"/>
    <w:multiLevelType w:val="multilevel"/>
    <w:tmpl w:val="48A085CA"/>
    <w:lvl w:ilvl="0">
      <w:start w:val="1"/>
      <w:numFmt w:val="decimal"/>
      <w:pStyle w:val="Titre1"/>
      <w:lvlText w:val="%1."/>
      <w:lvlJc w:val="left"/>
      <w:pPr>
        <w:tabs>
          <w:tab w:val="num" w:pos="720"/>
        </w:tabs>
        <w:ind w:left="720" w:hanging="720"/>
      </w:pPr>
      <w:rPr>
        <w:rFonts w:ascii="FrnkGothITC Bk BT" w:hAnsi="FrnkGothITC Bk BT" w:hint="default"/>
        <w:b/>
        <w:i w:val="0"/>
        <w:sz w:val="22"/>
      </w:rPr>
    </w:lvl>
    <w:lvl w:ilvl="1">
      <w:start w:val="1"/>
      <w:numFmt w:val="decimal"/>
      <w:pStyle w:val="Titre2"/>
      <w:lvlText w:val="%1.%2."/>
      <w:lvlJc w:val="left"/>
      <w:pPr>
        <w:tabs>
          <w:tab w:val="num" w:pos="1440"/>
        </w:tabs>
        <w:ind w:left="1440" w:hanging="720"/>
      </w:pPr>
      <w:rPr>
        <w:rFonts w:hint="default"/>
      </w:rPr>
    </w:lvl>
    <w:lvl w:ilvl="2">
      <w:start w:val="1"/>
      <w:numFmt w:val="decimal"/>
      <w:pStyle w:val="Titre3"/>
      <w:lvlText w:val="%1.%2.%3."/>
      <w:lvlJc w:val="left"/>
      <w:pPr>
        <w:tabs>
          <w:tab w:val="num" w:pos="2448"/>
        </w:tabs>
        <w:ind w:left="2448" w:hanging="1008"/>
      </w:pPr>
      <w:rPr>
        <w:rFonts w:hint="default"/>
      </w:rPr>
    </w:lvl>
    <w:lvl w:ilvl="3">
      <w:start w:val="1"/>
      <w:numFmt w:val="decimal"/>
      <w:pStyle w:val="Titre4"/>
      <w:lvlText w:val="%1.%2.%3.%4."/>
      <w:lvlJc w:val="left"/>
      <w:pPr>
        <w:tabs>
          <w:tab w:val="num" w:pos="3600"/>
        </w:tabs>
        <w:ind w:left="3600" w:hanging="1152"/>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346058507">
    <w:abstractNumId w:val="29"/>
  </w:num>
  <w:num w:numId="2" w16cid:durableId="1282565885">
    <w:abstractNumId w:val="23"/>
  </w:num>
  <w:num w:numId="3" w16cid:durableId="1746996231">
    <w:abstractNumId w:val="3"/>
  </w:num>
  <w:num w:numId="4" w16cid:durableId="682509478">
    <w:abstractNumId w:val="12"/>
  </w:num>
  <w:num w:numId="5" w16cid:durableId="1004162556">
    <w:abstractNumId w:val="20"/>
  </w:num>
  <w:num w:numId="6" w16cid:durableId="456798067">
    <w:abstractNumId w:val="11"/>
  </w:num>
  <w:num w:numId="7" w16cid:durableId="1752778288">
    <w:abstractNumId w:val="8"/>
  </w:num>
  <w:num w:numId="8" w16cid:durableId="978341080">
    <w:abstractNumId w:val="26"/>
  </w:num>
  <w:num w:numId="9" w16cid:durableId="1853565100">
    <w:abstractNumId w:val="6"/>
  </w:num>
  <w:num w:numId="10" w16cid:durableId="2088183926">
    <w:abstractNumId w:val="9"/>
  </w:num>
  <w:num w:numId="11" w16cid:durableId="1677076415">
    <w:abstractNumId w:val="24"/>
  </w:num>
  <w:num w:numId="12" w16cid:durableId="1616205904">
    <w:abstractNumId w:val="2"/>
  </w:num>
  <w:num w:numId="13" w16cid:durableId="586043223">
    <w:abstractNumId w:val="28"/>
  </w:num>
  <w:num w:numId="14" w16cid:durableId="1970937890">
    <w:abstractNumId w:val="5"/>
  </w:num>
  <w:num w:numId="15" w16cid:durableId="1221096716">
    <w:abstractNumId w:val="25"/>
  </w:num>
  <w:num w:numId="16" w16cid:durableId="970675104">
    <w:abstractNumId w:val="14"/>
  </w:num>
  <w:num w:numId="17" w16cid:durableId="1963613296">
    <w:abstractNumId w:val="4"/>
  </w:num>
  <w:num w:numId="18" w16cid:durableId="980767077">
    <w:abstractNumId w:val="27"/>
  </w:num>
  <w:num w:numId="19" w16cid:durableId="881601048">
    <w:abstractNumId w:val="0"/>
  </w:num>
  <w:num w:numId="20" w16cid:durableId="1629629116">
    <w:abstractNumId w:val="21"/>
  </w:num>
  <w:num w:numId="21" w16cid:durableId="479737062">
    <w:abstractNumId w:val="17"/>
  </w:num>
  <w:num w:numId="22" w16cid:durableId="1784692643">
    <w:abstractNumId w:val="15"/>
  </w:num>
  <w:num w:numId="23" w16cid:durableId="1098985549">
    <w:abstractNumId w:val="19"/>
  </w:num>
  <w:num w:numId="24" w16cid:durableId="1021976899">
    <w:abstractNumId w:val="18"/>
  </w:num>
  <w:num w:numId="25" w16cid:durableId="1870025497">
    <w:abstractNumId w:val="1"/>
  </w:num>
  <w:num w:numId="26" w16cid:durableId="1354109772">
    <w:abstractNumId w:val="22"/>
  </w:num>
  <w:num w:numId="27" w16cid:durableId="115147369">
    <w:abstractNumId w:val="16"/>
  </w:num>
  <w:num w:numId="28" w16cid:durableId="217472131">
    <w:abstractNumId w:val="10"/>
  </w:num>
  <w:num w:numId="29" w16cid:durableId="939414537">
    <w:abstractNumId w:val="13"/>
  </w:num>
  <w:num w:numId="30" w16cid:durableId="15620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D6"/>
    <w:rsid w:val="00004D67"/>
    <w:rsid w:val="00007F56"/>
    <w:rsid w:val="00011AA4"/>
    <w:rsid w:val="000206E5"/>
    <w:rsid w:val="00025E82"/>
    <w:rsid w:val="00040360"/>
    <w:rsid w:val="00044640"/>
    <w:rsid w:val="00054555"/>
    <w:rsid w:val="000564BD"/>
    <w:rsid w:val="00056E1A"/>
    <w:rsid w:val="00063345"/>
    <w:rsid w:val="00072D82"/>
    <w:rsid w:val="00082646"/>
    <w:rsid w:val="0009745A"/>
    <w:rsid w:val="000A2835"/>
    <w:rsid w:val="000A28CC"/>
    <w:rsid w:val="000A2F7E"/>
    <w:rsid w:val="000B5220"/>
    <w:rsid w:val="000C5549"/>
    <w:rsid w:val="000C7533"/>
    <w:rsid w:val="000C7596"/>
    <w:rsid w:val="000D0901"/>
    <w:rsid w:val="000E126B"/>
    <w:rsid w:val="000F631F"/>
    <w:rsid w:val="000F66DA"/>
    <w:rsid w:val="001031AF"/>
    <w:rsid w:val="00116440"/>
    <w:rsid w:val="00121952"/>
    <w:rsid w:val="001270E1"/>
    <w:rsid w:val="0013667C"/>
    <w:rsid w:val="00142F8F"/>
    <w:rsid w:val="001518FF"/>
    <w:rsid w:val="00167771"/>
    <w:rsid w:val="0017703F"/>
    <w:rsid w:val="001853AE"/>
    <w:rsid w:val="0019574C"/>
    <w:rsid w:val="00195872"/>
    <w:rsid w:val="00195940"/>
    <w:rsid w:val="001969A2"/>
    <w:rsid w:val="001A7148"/>
    <w:rsid w:val="001B2C6A"/>
    <w:rsid w:val="001C40F6"/>
    <w:rsid w:val="001D28D2"/>
    <w:rsid w:val="001D36C1"/>
    <w:rsid w:val="001D4B3B"/>
    <w:rsid w:val="001E1AAF"/>
    <w:rsid w:val="001F4B8D"/>
    <w:rsid w:val="0020556F"/>
    <w:rsid w:val="00212C7F"/>
    <w:rsid w:val="002218E1"/>
    <w:rsid w:val="00223B3A"/>
    <w:rsid w:val="002336A5"/>
    <w:rsid w:val="00234B69"/>
    <w:rsid w:val="002352D9"/>
    <w:rsid w:val="002367F2"/>
    <w:rsid w:val="0023757A"/>
    <w:rsid w:val="002549C3"/>
    <w:rsid w:val="00260DAB"/>
    <w:rsid w:val="00266822"/>
    <w:rsid w:val="00280753"/>
    <w:rsid w:val="002825F6"/>
    <w:rsid w:val="00285496"/>
    <w:rsid w:val="002B0D78"/>
    <w:rsid w:val="002C00AC"/>
    <w:rsid w:val="002C4421"/>
    <w:rsid w:val="002C7344"/>
    <w:rsid w:val="002E579E"/>
    <w:rsid w:val="00304DC9"/>
    <w:rsid w:val="00311152"/>
    <w:rsid w:val="00340284"/>
    <w:rsid w:val="00344131"/>
    <w:rsid w:val="0035092E"/>
    <w:rsid w:val="00375BF8"/>
    <w:rsid w:val="003818CF"/>
    <w:rsid w:val="003856EB"/>
    <w:rsid w:val="00386867"/>
    <w:rsid w:val="003C1BE9"/>
    <w:rsid w:val="003C5DF7"/>
    <w:rsid w:val="003C7095"/>
    <w:rsid w:val="003E2648"/>
    <w:rsid w:val="003E3EA0"/>
    <w:rsid w:val="0041091F"/>
    <w:rsid w:val="00411B43"/>
    <w:rsid w:val="00414FB5"/>
    <w:rsid w:val="004311EB"/>
    <w:rsid w:val="00436003"/>
    <w:rsid w:val="004425F7"/>
    <w:rsid w:val="00456A2A"/>
    <w:rsid w:val="00475594"/>
    <w:rsid w:val="00477356"/>
    <w:rsid w:val="00477BE8"/>
    <w:rsid w:val="00480C65"/>
    <w:rsid w:val="00484644"/>
    <w:rsid w:val="004A5AAB"/>
    <w:rsid w:val="004B47B1"/>
    <w:rsid w:val="004D5576"/>
    <w:rsid w:val="004D781E"/>
    <w:rsid w:val="004F3F1F"/>
    <w:rsid w:val="005055B2"/>
    <w:rsid w:val="00506DC7"/>
    <w:rsid w:val="005134EE"/>
    <w:rsid w:val="005158E3"/>
    <w:rsid w:val="0051786F"/>
    <w:rsid w:val="00522F5D"/>
    <w:rsid w:val="0052462A"/>
    <w:rsid w:val="00535782"/>
    <w:rsid w:val="00536E83"/>
    <w:rsid w:val="00545E4A"/>
    <w:rsid w:val="00546195"/>
    <w:rsid w:val="005501AB"/>
    <w:rsid w:val="0055181A"/>
    <w:rsid w:val="00590A0C"/>
    <w:rsid w:val="005A015F"/>
    <w:rsid w:val="005A50EA"/>
    <w:rsid w:val="005B0FB7"/>
    <w:rsid w:val="005C7F44"/>
    <w:rsid w:val="005D02E7"/>
    <w:rsid w:val="005D3E56"/>
    <w:rsid w:val="005E21C3"/>
    <w:rsid w:val="005E2B5B"/>
    <w:rsid w:val="005E5FDC"/>
    <w:rsid w:val="005E69DA"/>
    <w:rsid w:val="005F602F"/>
    <w:rsid w:val="006006B2"/>
    <w:rsid w:val="006017D6"/>
    <w:rsid w:val="0061090E"/>
    <w:rsid w:val="00611EA0"/>
    <w:rsid w:val="006319C3"/>
    <w:rsid w:val="00633814"/>
    <w:rsid w:val="00637183"/>
    <w:rsid w:val="00652901"/>
    <w:rsid w:val="00652E8D"/>
    <w:rsid w:val="00677CE8"/>
    <w:rsid w:val="00677D40"/>
    <w:rsid w:val="006A07C6"/>
    <w:rsid w:val="006B6DFA"/>
    <w:rsid w:val="006C59AB"/>
    <w:rsid w:val="006E30C2"/>
    <w:rsid w:val="006F2CCD"/>
    <w:rsid w:val="006F3C1C"/>
    <w:rsid w:val="00701C41"/>
    <w:rsid w:val="007117DE"/>
    <w:rsid w:val="00711FD6"/>
    <w:rsid w:val="00727502"/>
    <w:rsid w:val="00732512"/>
    <w:rsid w:val="007459D6"/>
    <w:rsid w:val="007539E6"/>
    <w:rsid w:val="00764974"/>
    <w:rsid w:val="007907D8"/>
    <w:rsid w:val="007A0B85"/>
    <w:rsid w:val="007B648E"/>
    <w:rsid w:val="007C034A"/>
    <w:rsid w:val="007C49B5"/>
    <w:rsid w:val="007C5A34"/>
    <w:rsid w:val="007E3EC3"/>
    <w:rsid w:val="007F0142"/>
    <w:rsid w:val="00803FD8"/>
    <w:rsid w:val="00806643"/>
    <w:rsid w:val="00825A43"/>
    <w:rsid w:val="00846A92"/>
    <w:rsid w:val="00852C8A"/>
    <w:rsid w:val="00857725"/>
    <w:rsid w:val="00865E7B"/>
    <w:rsid w:val="008718A9"/>
    <w:rsid w:val="00874C90"/>
    <w:rsid w:val="00881B19"/>
    <w:rsid w:val="008823AD"/>
    <w:rsid w:val="0089272E"/>
    <w:rsid w:val="00892BF0"/>
    <w:rsid w:val="0089393F"/>
    <w:rsid w:val="008A0412"/>
    <w:rsid w:val="008A151B"/>
    <w:rsid w:val="008A21C5"/>
    <w:rsid w:val="008D5319"/>
    <w:rsid w:val="008E763B"/>
    <w:rsid w:val="0090029B"/>
    <w:rsid w:val="00905676"/>
    <w:rsid w:val="00907727"/>
    <w:rsid w:val="00915914"/>
    <w:rsid w:val="009320E7"/>
    <w:rsid w:val="0093690C"/>
    <w:rsid w:val="009526F2"/>
    <w:rsid w:val="00960C8E"/>
    <w:rsid w:val="00973ABD"/>
    <w:rsid w:val="00975DA3"/>
    <w:rsid w:val="0097667B"/>
    <w:rsid w:val="00986B9B"/>
    <w:rsid w:val="009A7435"/>
    <w:rsid w:val="009B2CBB"/>
    <w:rsid w:val="009B3A60"/>
    <w:rsid w:val="009B541A"/>
    <w:rsid w:val="009B6F2F"/>
    <w:rsid w:val="009D65DB"/>
    <w:rsid w:val="009F1F7D"/>
    <w:rsid w:val="009F3C13"/>
    <w:rsid w:val="009F65A8"/>
    <w:rsid w:val="009F698F"/>
    <w:rsid w:val="009F6AC4"/>
    <w:rsid w:val="00A12736"/>
    <w:rsid w:val="00A1591C"/>
    <w:rsid w:val="00A252F7"/>
    <w:rsid w:val="00A268BA"/>
    <w:rsid w:val="00A3543D"/>
    <w:rsid w:val="00A51F6A"/>
    <w:rsid w:val="00A57E44"/>
    <w:rsid w:val="00A60414"/>
    <w:rsid w:val="00A67B9A"/>
    <w:rsid w:val="00A859D8"/>
    <w:rsid w:val="00AA2AE6"/>
    <w:rsid w:val="00AA47E6"/>
    <w:rsid w:val="00AB0734"/>
    <w:rsid w:val="00AB0A08"/>
    <w:rsid w:val="00AC1930"/>
    <w:rsid w:val="00AC2775"/>
    <w:rsid w:val="00AE1B04"/>
    <w:rsid w:val="00AE219F"/>
    <w:rsid w:val="00AE2573"/>
    <w:rsid w:val="00AE2F4F"/>
    <w:rsid w:val="00AE7ECE"/>
    <w:rsid w:val="00AF178C"/>
    <w:rsid w:val="00AF23C4"/>
    <w:rsid w:val="00B07DC7"/>
    <w:rsid w:val="00B17248"/>
    <w:rsid w:val="00B203BD"/>
    <w:rsid w:val="00B23E41"/>
    <w:rsid w:val="00B30EBB"/>
    <w:rsid w:val="00B32F81"/>
    <w:rsid w:val="00B333FC"/>
    <w:rsid w:val="00B33A0F"/>
    <w:rsid w:val="00B37550"/>
    <w:rsid w:val="00B44AAE"/>
    <w:rsid w:val="00B44FBA"/>
    <w:rsid w:val="00B541B6"/>
    <w:rsid w:val="00B61A1F"/>
    <w:rsid w:val="00B64AC4"/>
    <w:rsid w:val="00B65AF0"/>
    <w:rsid w:val="00B7016E"/>
    <w:rsid w:val="00B90D3B"/>
    <w:rsid w:val="00B969A4"/>
    <w:rsid w:val="00BB06CE"/>
    <w:rsid w:val="00BC5975"/>
    <w:rsid w:val="00BD10AB"/>
    <w:rsid w:val="00BD1DE2"/>
    <w:rsid w:val="00BF2AFB"/>
    <w:rsid w:val="00C15D11"/>
    <w:rsid w:val="00C44C37"/>
    <w:rsid w:val="00C555B7"/>
    <w:rsid w:val="00C609B3"/>
    <w:rsid w:val="00C65B32"/>
    <w:rsid w:val="00C72A4C"/>
    <w:rsid w:val="00C72ACE"/>
    <w:rsid w:val="00C81BE7"/>
    <w:rsid w:val="00C86083"/>
    <w:rsid w:val="00CA17F2"/>
    <w:rsid w:val="00CA2DBF"/>
    <w:rsid w:val="00CA5091"/>
    <w:rsid w:val="00CA59FC"/>
    <w:rsid w:val="00CE1CFB"/>
    <w:rsid w:val="00CE527C"/>
    <w:rsid w:val="00CE7E5F"/>
    <w:rsid w:val="00CF2281"/>
    <w:rsid w:val="00CF3F33"/>
    <w:rsid w:val="00CF5545"/>
    <w:rsid w:val="00CF57B5"/>
    <w:rsid w:val="00D00C51"/>
    <w:rsid w:val="00D32F44"/>
    <w:rsid w:val="00D376CA"/>
    <w:rsid w:val="00D46CC8"/>
    <w:rsid w:val="00D8377A"/>
    <w:rsid w:val="00D912BC"/>
    <w:rsid w:val="00DB1F36"/>
    <w:rsid w:val="00DB4F94"/>
    <w:rsid w:val="00DC1370"/>
    <w:rsid w:val="00DC2ABC"/>
    <w:rsid w:val="00DE7111"/>
    <w:rsid w:val="00DF01EC"/>
    <w:rsid w:val="00E0640D"/>
    <w:rsid w:val="00E30C84"/>
    <w:rsid w:val="00E3225A"/>
    <w:rsid w:val="00E334C5"/>
    <w:rsid w:val="00E43B2F"/>
    <w:rsid w:val="00E557A5"/>
    <w:rsid w:val="00E56E6C"/>
    <w:rsid w:val="00E80607"/>
    <w:rsid w:val="00E8072F"/>
    <w:rsid w:val="00E83CB3"/>
    <w:rsid w:val="00E83EBC"/>
    <w:rsid w:val="00E87147"/>
    <w:rsid w:val="00E87449"/>
    <w:rsid w:val="00E9253B"/>
    <w:rsid w:val="00EA2E2F"/>
    <w:rsid w:val="00EB3C48"/>
    <w:rsid w:val="00EC708A"/>
    <w:rsid w:val="00EF37DB"/>
    <w:rsid w:val="00EF4D0A"/>
    <w:rsid w:val="00F219BB"/>
    <w:rsid w:val="00F37631"/>
    <w:rsid w:val="00F37647"/>
    <w:rsid w:val="00F40415"/>
    <w:rsid w:val="00F40FB4"/>
    <w:rsid w:val="00F411B6"/>
    <w:rsid w:val="00F73659"/>
    <w:rsid w:val="00F73BFC"/>
    <w:rsid w:val="00F81A92"/>
    <w:rsid w:val="00F81BF5"/>
    <w:rsid w:val="00F940E7"/>
    <w:rsid w:val="00F963CB"/>
    <w:rsid w:val="00F96B12"/>
    <w:rsid w:val="00FA0DAF"/>
    <w:rsid w:val="00FA117A"/>
    <w:rsid w:val="00FB3C4F"/>
    <w:rsid w:val="00FB5085"/>
    <w:rsid w:val="00FB5EE1"/>
    <w:rsid w:val="00FB655A"/>
    <w:rsid w:val="00FC3372"/>
    <w:rsid w:val="00FC6DBE"/>
    <w:rsid w:val="00FD2311"/>
    <w:rsid w:val="00FE1F9F"/>
    <w:rsid w:val="00FE25A9"/>
    <w:rsid w:val="00FF1B17"/>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CDD3AB"/>
  <w14:defaultImageDpi w14:val="300"/>
  <w15:docId w15:val="{D98C23A6-F99D-FD49-82BB-B89D31A2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10"/>
    <w:rPr>
      <w:rFonts w:ascii="FrnkGothITC Bk BT" w:hAnsi="FrnkGothITC Bk BT"/>
      <w:sz w:val="22"/>
      <w:lang w:val="fr-FR"/>
    </w:rPr>
  </w:style>
  <w:style w:type="paragraph" w:styleId="Titre1">
    <w:name w:val="heading 1"/>
    <w:basedOn w:val="Normal"/>
    <w:next w:val="Normal"/>
    <w:autoRedefine/>
    <w:qFormat/>
    <w:pPr>
      <w:keepNext/>
      <w:numPr>
        <w:numId w:val="1"/>
      </w:numPr>
      <w:jc w:val="both"/>
      <w:outlineLvl w:val="0"/>
    </w:pPr>
    <w:rPr>
      <w:rFonts w:cs="Arial"/>
      <w:b/>
      <w:bCs/>
      <w:caps/>
      <w:kern w:val="32"/>
      <w:szCs w:val="32"/>
    </w:rPr>
  </w:style>
  <w:style w:type="paragraph" w:styleId="Titre2">
    <w:name w:val="heading 2"/>
    <w:basedOn w:val="Normal"/>
    <w:next w:val="Normal"/>
    <w:autoRedefine/>
    <w:qFormat/>
    <w:pPr>
      <w:keepNext/>
      <w:numPr>
        <w:ilvl w:val="1"/>
        <w:numId w:val="1"/>
      </w:numPr>
      <w:jc w:val="both"/>
      <w:outlineLvl w:val="1"/>
    </w:pPr>
    <w:rPr>
      <w:rFonts w:cs="Arial"/>
      <w:szCs w:val="28"/>
    </w:rPr>
  </w:style>
  <w:style w:type="paragraph" w:styleId="Titre3">
    <w:name w:val="heading 3"/>
    <w:basedOn w:val="Normal"/>
    <w:next w:val="Normal"/>
    <w:autoRedefine/>
    <w:qFormat/>
    <w:pPr>
      <w:keepNext/>
      <w:numPr>
        <w:ilvl w:val="2"/>
        <w:numId w:val="1"/>
      </w:numPr>
      <w:jc w:val="both"/>
      <w:outlineLvl w:val="2"/>
    </w:pPr>
    <w:rPr>
      <w:rFonts w:cs="Arial"/>
      <w:szCs w:val="26"/>
    </w:rPr>
  </w:style>
  <w:style w:type="paragraph" w:styleId="Titre4">
    <w:name w:val="heading 4"/>
    <w:basedOn w:val="Normal"/>
    <w:next w:val="Normal"/>
    <w:autoRedefine/>
    <w:qFormat/>
    <w:pPr>
      <w:keepNext/>
      <w:numPr>
        <w:ilvl w:val="3"/>
        <w:numId w:val="1"/>
      </w:numPr>
      <w:jc w:val="both"/>
      <w:outlineLvl w:val="3"/>
    </w:pPr>
    <w:rPr>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1">
    <w:name w:val="Par 1"/>
    <w:basedOn w:val="Normal"/>
    <w:pPr>
      <w:ind w:left="720"/>
      <w:jc w:val="both"/>
    </w:pPr>
  </w:style>
  <w:style w:type="paragraph" w:customStyle="1" w:styleId="Par2">
    <w:name w:val="Par 2"/>
    <w:basedOn w:val="Normal"/>
    <w:pPr>
      <w:ind w:left="1440"/>
      <w:jc w:val="both"/>
    </w:pPr>
  </w:style>
  <w:style w:type="paragraph" w:customStyle="1" w:styleId="Par3">
    <w:name w:val="Par 3"/>
    <w:basedOn w:val="Normal"/>
    <w:pPr>
      <w:ind w:left="2430"/>
      <w:jc w:val="both"/>
    </w:pPr>
  </w:style>
  <w:style w:type="paragraph" w:customStyle="1" w:styleId="Par4">
    <w:name w:val="Par 4"/>
    <w:basedOn w:val="Normal"/>
    <w:pPr>
      <w:ind w:left="3600"/>
      <w:jc w:val="both"/>
    </w:p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customStyle="1" w:styleId="1AutoList1">
    <w:name w:val="1AutoList1"/>
    <w:pPr>
      <w:widowControl w:val="0"/>
      <w:tabs>
        <w:tab w:val="left" w:pos="720"/>
      </w:tabs>
      <w:ind w:left="720" w:hanging="720"/>
      <w:jc w:val="both"/>
    </w:pPr>
    <w:rPr>
      <w:snapToGrid w:val="0"/>
      <w:sz w:val="24"/>
      <w:lang w:val="fr-FR"/>
    </w:rPr>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jc w:val="both"/>
    </w:pPr>
    <w:rPr>
      <w:rFonts w:ascii="Times New Roman" w:hAnsi="Times New Roman"/>
      <w:sz w:val="20"/>
      <w:lang w:val="fr-CA" w:eastAsia="en-US"/>
    </w:rPr>
  </w:style>
  <w:style w:type="character" w:styleId="lev">
    <w:name w:val="Strong"/>
    <w:qFormat/>
    <w:rsid w:val="00DF6D7B"/>
    <w:rPr>
      <w:b/>
      <w:bCs/>
    </w:rPr>
  </w:style>
  <w:style w:type="character" w:customStyle="1" w:styleId="mediumtext">
    <w:name w:val="medium_text"/>
    <w:basedOn w:val="Policepardfaut"/>
    <w:rsid w:val="00C43E99"/>
  </w:style>
  <w:style w:type="character" w:styleId="Marquedecommentaire">
    <w:name w:val="annotation reference"/>
    <w:uiPriority w:val="99"/>
    <w:semiHidden/>
    <w:unhideWhenUsed/>
    <w:rsid w:val="00E45528"/>
    <w:rPr>
      <w:sz w:val="18"/>
      <w:szCs w:val="18"/>
    </w:rPr>
  </w:style>
  <w:style w:type="paragraph" w:styleId="Commentaire">
    <w:name w:val="annotation text"/>
    <w:basedOn w:val="Normal"/>
    <w:link w:val="CommentaireCar"/>
    <w:uiPriority w:val="99"/>
    <w:semiHidden/>
    <w:unhideWhenUsed/>
    <w:rsid w:val="00E45528"/>
    <w:rPr>
      <w:sz w:val="24"/>
      <w:szCs w:val="24"/>
    </w:rPr>
  </w:style>
  <w:style w:type="character" w:customStyle="1" w:styleId="CommentaireCar">
    <w:name w:val="Commentaire Car"/>
    <w:link w:val="Commentaire"/>
    <w:uiPriority w:val="99"/>
    <w:semiHidden/>
    <w:rsid w:val="00E45528"/>
    <w:rPr>
      <w:rFonts w:ascii="FrnkGothITC Bk BT" w:hAnsi="FrnkGothITC Bk BT"/>
      <w:sz w:val="24"/>
      <w:szCs w:val="24"/>
    </w:rPr>
  </w:style>
  <w:style w:type="paragraph" w:styleId="Objetducommentaire">
    <w:name w:val="annotation subject"/>
    <w:basedOn w:val="Commentaire"/>
    <w:next w:val="Commentaire"/>
    <w:link w:val="ObjetducommentaireCar"/>
    <w:uiPriority w:val="99"/>
    <w:semiHidden/>
    <w:unhideWhenUsed/>
    <w:rsid w:val="00E45528"/>
    <w:rPr>
      <w:b/>
      <w:bCs/>
      <w:sz w:val="20"/>
      <w:szCs w:val="20"/>
    </w:rPr>
  </w:style>
  <w:style w:type="character" w:customStyle="1" w:styleId="ObjetducommentaireCar">
    <w:name w:val="Objet du commentaire Car"/>
    <w:link w:val="Objetducommentaire"/>
    <w:uiPriority w:val="99"/>
    <w:semiHidden/>
    <w:rsid w:val="00E45528"/>
    <w:rPr>
      <w:rFonts w:ascii="FrnkGothITC Bk BT" w:hAnsi="FrnkGothITC Bk BT"/>
      <w:b/>
      <w:bCs/>
      <w:sz w:val="24"/>
      <w:szCs w:val="24"/>
    </w:rPr>
  </w:style>
  <w:style w:type="paragraph" w:styleId="Rvision">
    <w:name w:val="Revision"/>
    <w:hidden/>
    <w:uiPriority w:val="71"/>
    <w:rsid w:val="00E45528"/>
    <w:rPr>
      <w:rFonts w:ascii="FrnkGothITC Bk BT" w:hAnsi="FrnkGothITC Bk BT"/>
      <w:sz w:val="22"/>
      <w:lang w:val="fr-FR"/>
    </w:rPr>
  </w:style>
  <w:style w:type="character" w:styleId="Hyperlien">
    <w:name w:val="Hyperlink"/>
    <w:uiPriority w:val="99"/>
    <w:unhideWhenUsed/>
    <w:rsid w:val="00EF4CE7"/>
    <w:rPr>
      <w:color w:val="0000FF"/>
      <w:u w:val="single"/>
    </w:rPr>
  </w:style>
  <w:style w:type="paragraph" w:styleId="En-tte">
    <w:name w:val="header"/>
    <w:basedOn w:val="Normal"/>
    <w:link w:val="En-tteCar"/>
    <w:uiPriority w:val="99"/>
    <w:unhideWhenUsed/>
    <w:rsid w:val="00FB3E78"/>
    <w:pPr>
      <w:tabs>
        <w:tab w:val="center" w:pos="4536"/>
        <w:tab w:val="right" w:pos="9072"/>
      </w:tabs>
    </w:pPr>
  </w:style>
  <w:style w:type="character" w:customStyle="1" w:styleId="En-tteCar">
    <w:name w:val="En-tête Car"/>
    <w:link w:val="En-tte"/>
    <w:uiPriority w:val="99"/>
    <w:rsid w:val="00FB3E78"/>
    <w:rPr>
      <w:rFonts w:ascii="FrnkGothITC Bk BT" w:hAnsi="FrnkGothITC Bk BT"/>
      <w:sz w:val="22"/>
    </w:rPr>
  </w:style>
  <w:style w:type="paragraph" w:styleId="Pieddepage">
    <w:name w:val="footer"/>
    <w:basedOn w:val="Normal"/>
    <w:link w:val="PieddepageCar"/>
    <w:uiPriority w:val="99"/>
    <w:unhideWhenUsed/>
    <w:rsid w:val="00FB3E78"/>
    <w:pPr>
      <w:tabs>
        <w:tab w:val="center" w:pos="4536"/>
        <w:tab w:val="right" w:pos="9072"/>
      </w:tabs>
    </w:pPr>
  </w:style>
  <w:style w:type="character" w:customStyle="1" w:styleId="PieddepageCar">
    <w:name w:val="Pied de page Car"/>
    <w:link w:val="Pieddepage"/>
    <w:uiPriority w:val="99"/>
    <w:rsid w:val="00FB3E78"/>
    <w:rPr>
      <w:rFonts w:ascii="FrnkGothITC Bk BT" w:hAnsi="FrnkGothITC Bk BT"/>
      <w:sz w:val="22"/>
    </w:rPr>
  </w:style>
  <w:style w:type="paragraph" w:styleId="Titre">
    <w:name w:val="Title"/>
    <w:basedOn w:val="Normal"/>
    <w:link w:val="TitreCar"/>
    <w:qFormat/>
    <w:rsid w:val="007A35E2"/>
    <w:pPr>
      <w:jc w:val="center"/>
    </w:pPr>
    <w:rPr>
      <w:rFonts w:ascii="Verdana" w:eastAsia="Times" w:hAnsi="Verdana"/>
      <w:b/>
      <w:caps/>
      <w:u w:val="single"/>
      <w:lang w:val="fr-CA"/>
    </w:rPr>
  </w:style>
  <w:style w:type="character" w:customStyle="1" w:styleId="TitreCar">
    <w:name w:val="Titre Car"/>
    <w:link w:val="Titre"/>
    <w:rsid w:val="007A35E2"/>
    <w:rPr>
      <w:rFonts w:ascii="Verdana" w:eastAsia="Times" w:hAnsi="Verdana"/>
      <w:b/>
      <w:caps/>
      <w:sz w:val="22"/>
      <w:u w:val="single"/>
      <w:lang w:val="fr-CA"/>
    </w:rPr>
  </w:style>
  <w:style w:type="table" w:styleId="Grilledutableau">
    <w:name w:val="Table Grid"/>
    <w:basedOn w:val="TableauNormal"/>
    <w:uiPriority w:val="59"/>
    <w:rsid w:val="00475618"/>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81B19"/>
    <w:pPr>
      <w:ind w:left="720"/>
      <w:contextualSpacing/>
    </w:pPr>
    <w:rPr>
      <w:rFonts w:ascii="Cambria" w:eastAsia="MS Mincho" w:hAnsi="Cambria"/>
      <w:sz w:val="24"/>
      <w:szCs w:val="24"/>
      <w:lang w:val="fr-CA"/>
    </w:rPr>
  </w:style>
  <w:style w:type="character" w:customStyle="1" w:styleId="apple-converted-space">
    <w:name w:val="apple-converted-space"/>
    <w:basedOn w:val="Policepardfaut"/>
    <w:rsid w:val="000A2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1010</Words>
  <Characters>5555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1</vt:lpstr>
    </vt:vector>
  </TitlesOfParts>
  <Company>LJT</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Julie Labonté</dc:creator>
  <cp:keywords/>
  <dc:description/>
  <cp:lastModifiedBy>Martine Chiasson</cp:lastModifiedBy>
  <cp:revision>6</cp:revision>
  <cp:lastPrinted>2012-06-15T15:14:00Z</cp:lastPrinted>
  <dcterms:created xsi:type="dcterms:W3CDTF">2022-10-25T18:05:00Z</dcterms:created>
  <dcterms:modified xsi:type="dcterms:W3CDTF">2022-10-25T20:05:00Z</dcterms:modified>
</cp:coreProperties>
</file>